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1E" w:rsidRPr="00C340CD" w:rsidRDefault="005C1E1E" w:rsidP="00C34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Обязательный экземпляр книг</w:t>
      </w:r>
      <w:proofErr w:type="gramStart"/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C340CD" w:rsidRPr="00C340CD">
        <w:rPr>
          <w:b/>
        </w:rPr>
        <w:t xml:space="preserve"> </w:t>
      </w:r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</w:t>
      </w:r>
      <w:r w:rsid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ий список печатных</w:t>
      </w:r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изданий  получе</w:t>
      </w:r>
      <w:r w:rsid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нных МБУ «ЦБС» г. </w:t>
      </w:r>
      <w:proofErr w:type="spellStart"/>
      <w:r w:rsid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Мегиона</w:t>
      </w:r>
      <w:proofErr w:type="spellEnd"/>
      <w:r w:rsid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2011-2014 гг.</w:t>
      </w:r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[МБУ "Централизованная библиотечная с</w:t>
      </w:r>
      <w:r w:rsid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истем</w:t>
      </w:r>
      <w:r w:rsidR="00C3103D">
        <w:rPr>
          <w:rFonts w:ascii="Times New Roman" w:eastAsia="Times New Roman" w:hAnsi="Times New Roman" w:cs="Times New Roman"/>
          <w:b/>
          <w:bCs/>
          <w:sz w:val="24"/>
          <w:szCs w:val="24"/>
        </w:rPr>
        <w:t>а»" ; сост. Е. В. Мартинович</w:t>
      </w:r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]. – </w:t>
      </w:r>
      <w:proofErr w:type="spellStart"/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Мегион</w:t>
      </w:r>
      <w:proofErr w:type="spellEnd"/>
      <w:proofErr w:type="gramStart"/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10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C31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[б.</w:t>
      </w:r>
      <w:r w:rsidR="00AF1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1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и.]. – 2015. – </w:t>
      </w:r>
      <w:r w:rsidR="00166DD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– (</w:t>
      </w:r>
      <w:r w:rsidR="00166DD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3103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назв.).  </w:t>
      </w:r>
    </w:p>
    <w:p w:rsidR="00C340CD" w:rsidRPr="00906BC1" w:rsidRDefault="00C340CD" w:rsidP="0006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930" w:rsidRPr="00F30711" w:rsidRDefault="002E3930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Адар</w:t>
      </w:r>
      <w:r w:rsidR="001175BA" w:rsidRPr="00F30711">
        <w:rPr>
          <w:rFonts w:ascii="Times New Roman" w:eastAsia="Times New Roman" w:hAnsi="Times New Roman" w:cs="Times New Roman"/>
          <w:bCs/>
          <w:sz w:val="24"/>
          <w:szCs w:val="24"/>
        </w:rPr>
        <w:t>тасова</w:t>
      </w:r>
      <w:proofErr w:type="spellEnd"/>
      <w:r w:rsidR="001724E7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Т.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П.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Вера, му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жество, победа, жизнь...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/ Т. П.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Адартасова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 w:rsidR="001175BA" w:rsidRPr="00F30711">
        <w:rPr>
          <w:rFonts w:ascii="Times New Roman" w:eastAsia="Times New Roman" w:hAnsi="Times New Roman" w:cs="Times New Roman"/>
          <w:sz w:val="24"/>
          <w:szCs w:val="24"/>
        </w:rPr>
        <w:t>восибирск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Агро-С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ибирь, 2011. – 90 с.</w:t>
      </w:r>
      <w:proofErr w:type="gramStart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фот. –</w:t>
      </w:r>
      <w:r w:rsidR="00F54264" w:rsidRPr="00F30711">
        <w:rPr>
          <w:rFonts w:ascii="Times New Roman" w:eastAsia="Times New Roman" w:hAnsi="Times New Roman" w:cs="Times New Roman"/>
          <w:sz w:val="24"/>
          <w:szCs w:val="24"/>
        </w:rPr>
        <w:t xml:space="preserve"> (В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пер.)</w:t>
      </w:r>
      <w:r w:rsidR="001724E7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Батуев</w:t>
      </w:r>
      <w:r w:rsidR="001724E7" w:rsidRPr="00F3071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175BA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30711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383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научно-популярное</w:t>
      </w:r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 xml:space="preserve"> издание / Г. И. Батуев</w:t>
      </w:r>
      <w:r w:rsidR="003D3383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 xml:space="preserve">; [изд. Н. Краевский].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 xml:space="preserve"> Липецк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Медиа </w:t>
      </w:r>
      <w:proofErr w:type="spellStart"/>
      <w:r w:rsidR="00F30711"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 w:rsidR="00F30711">
        <w:rPr>
          <w:rFonts w:ascii="Times New Roman" w:eastAsia="Times New Roman" w:hAnsi="Times New Roman" w:cs="Times New Roman"/>
          <w:sz w:val="24"/>
          <w:szCs w:val="24"/>
        </w:rPr>
        <w:t>, 2012.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50 с.</w:t>
      </w:r>
      <w:proofErr w:type="gramStart"/>
      <w:r w:rsidR="003D3383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фот.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="001724E7" w:rsidRPr="00F30711">
        <w:rPr>
          <w:rFonts w:ascii="Times New Roman" w:eastAsia="Times New Roman" w:hAnsi="Times New Roman" w:cs="Times New Roman"/>
          <w:sz w:val="24"/>
          <w:szCs w:val="24"/>
        </w:rPr>
        <w:t>978-5-9904576-1-4.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Великородова</w:t>
      </w:r>
      <w:proofErr w:type="spellEnd"/>
      <w:r w:rsidR="001724E7" w:rsidRPr="00F3071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Т.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. "От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истоков до настоящего"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/ сб</w:t>
      </w:r>
      <w:r w:rsidR="001724E7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, стате</w:t>
      </w:r>
      <w:bookmarkStart w:id="0" w:name="_GoBack"/>
      <w:bookmarkEnd w:id="0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й, очерков по истории с.п. </w:t>
      </w:r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 xml:space="preserve">Вата и региона. </w:t>
      </w:r>
      <w:r w:rsidR="003D3383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 xml:space="preserve"> Нижневартовск</w:t>
      </w:r>
      <w:proofErr w:type="gramStart"/>
      <w:r w:rsidR="003D3383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0711">
        <w:rPr>
          <w:rFonts w:ascii="Times New Roman" w:eastAsia="Times New Roman" w:hAnsi="Times New Roman" w:cs="Times New Roman"/>
          <w:sz w:val="24"/>
          <w:szCs w:val="24"/>
        </w:rPr>
        <w:t>Приобье</w:t>
      </w:r>
      <w:proofErr w:type="spellEnd"/>
      <w:r w:rsidR="00F30711">
        <w:rPr>
          <w:rFonts w:ascii="Times New Roman" w:eastAsia="Times New Roman" w:hAnsi="Times New Roman" w:cs="Times New Roman"/>
          <w:sz w:val="24"/>
          <w:szCs w:val="24"/>
        </w:rPr>
        <w:t>, 2012.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283 с.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Великопольский, С.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30711">
        <w:rPr>
          <w:rFonts w:ascii="Times New Roman" w:eastAsia="Times New Roman" w:hAnsi="Times New Roman" w:cs="Times New Roman"/>
          <w:sz w:val="24"/>
          <w:szCs w:val="24"/>
        </w:rPr>
        <w:t>Мегионский</w:t>
      </w:r>
      <w:proofErr w:type="spell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марафон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/ С. Д. Великопольский, [Ю.</w:t>
      </w:r>
      <w:r w:rsidR="001175BA" w:rsidRPr="00F30711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proofErr w:type="spellStart"/>
      <w:r w:rsidR="001175BA" w:rsidRPr="00F30711">
        <w:rPr>
          <w:rFonts w:ascii="Times New Roman" w:eastAsia="Times New Roman" w:hAnsi="Times New Roman" w:cs="Times New Roman"/>
          <w:sz w:val="24"/>
          <w:szCs w:val="24"/>
        </w:rPr>
        <w:t>Переплеткин</w:t>
      </w:r>
      <w:proofErr w:type="spellEnd"/>
      <w:r w:rsidR="001175BA" w:rsidRPr="00F30711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="003D3383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5BA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175BA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175BA" w:rsidRPr="00F30711">
        <w:rPr>
          <w:rFonts w:ascii="Times New Roman" w:eastAsia="Times New Roman" w:hAnsi="Times New Roman" w:cs="Times New Roman"/>
          <w:sz w:val="24"/>
          <w:szCs w:val="24"/>
        </w:rPr>
        <w:t xml:space="preserve"> Тюмень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30711">
        <w:rPr>
          <w:rFonts w:ascii="Times New Roman" w:eastAsia="Times New Roman" w:hAnsi="Times New Roman" w:cs="Times New Roman"/>
          <w:sz w:val="24"/>
          <w:szCs w:val="24"/>
        </w:rPr>
        <w:t>Мандр</w:t>
      </w:r>
      <w:proofErr w:type="spellEnd"/>
      <w:r w:rsidR="00F30711">
        <w:rPr>
          <w:rFonts w:ascii="Times New Roman" w:eastAsia="Times New Roman" w:hAnsi="Times New Roman" w:cs="Times New Roman"/>
          <w:sz w:val="24"/>
          <w:szCs w:val="24"/>
        </w:rPr>
        <w:t>-Ика, 2004.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384 с.</w:t>
      </w:r>
      <w:proofErr w:type="gramStart"/>
      <w:r w:rsidR="003D3383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ил.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5-930203-04-0 (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в 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пер.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11"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proofErr w:type="spellStart"/>
      <w:r w:rsidRPr="00F30711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proofErr w:type="gramStart"/>
      <w:r w:rsidR="00F30711">
        <w:rPr>
          <w:rFonts w:ascii="Times New Roman" w:hAnsi="Times New Roman" w:cs="Times New Roman"/>
          <w:sz w:val="24"/>
          <w:szCs w:val="24"/>
        </w:rPr>
        <w:t> </w:t>
      </w:r>
      <w:r w:rsidRPr="00F307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hAnsi="Times New Roman" w:cs="Times New Roman"/>
          <w:sz w:val="24"/>
          <w:szCs w:val="24"/>
        </w:rPr>
        <w:t xml:space="preserve"> альманах / изд. В. А. Калганов</w:t>
      </w:r>
      <w:r w:rsidR="00F30711">
        <w:rPr>
          <w:rFonts w:ascii="Times New Roman" w:hAnsi="Times New Roman" w:cs="Times New Roman"/>
          <w:sz w:val="24"/>
          <w:szCs w:val="24"/>
        </w:rPr>
        <w:t> </w:t>
      </w:r>
      <w:r w:rsidRPr="00F30711">
        <w:rPr>
          <w:rFonts w:ascii="Times New Roman" w:hAnsi="Times New Roman" w:cs="Times New Roman"/>
          <w:sz w:val="24"/>
          <w:szCs w:val="24"/>
        </w:rPr>
        <w:t>; ред. В. А. Калганов</w:t>
      </w:r>
      <w:r w:rsidR="003639A6">
        <w:rPr>
          <w:rFonts w:ascii="Times New Roman" w:hAnsi="Times New Roman" w:cs="Times New Roman"/>
          <w:sz w:val="24"/>
          <w:szCs w:val="24"/>
        </w:rPr>
        <w:t> </w:t>
      </w:r>
      <w:r w:rsidR="005D2E9F" w:rsidRPr="00F30711">
        <w:rPr>
          <w:rFonts w:ascii="Times New Roman" w:hAnsi="Times New Roman" w:cs="Times New Roman"/>
          <w:sz w:val="24"/>
          <w:szCs w:val="24"/>
        </w:rPr>
        <w:t>;</w:t>
      </w:r>
      <w:r w:rsidR="00F30711">
        <w:rPr>
          <w:rFonts w:ascii="Times New Roman" w:hAnsi="Times New Roman" w:cs="Times New Roman"/>
          <w:sz w:val="24"/>
          <w:szCs w:val="24"/>
        </w:rPr>
        <w:t xml:space="preserve"> фот. С. Д. </w:t>
      </w:r>
      <w:proofErr w:type="spellStart"/>
      <w:r w:rsidR="00F30711">
        <w:rPr>
          <w:rFonts w:ascii="Times New Roman" w:hAnsi="Times New Roman" w:cs="Times New Roman"/>
          <w:sz w:val="24"/>
          <w:szCs w:val="24"/>
        </w:rPr>
        <w:t>Шалупов</w:t>
      </w:r>
      <w:proofErr w:type="spellEnd"/>
      <w:r w:rsidR="00F30711">
        <w:rPr>
          <w:rFonts w:ascii="Times New Roman" w:hAnsi="Times New Roman" w:cs="Times New Roman"/>
          <w:sz w:val="24"/>
          <w:szCs w:val="24"/>
        </w:rPr>
        <w:t>. – Сувенир</w:t>
      </w:r>
      <w:proofErr w:type="gramStart"/>
      <w:r w:rsidR="00F30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0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7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0711">
        <w:rPr>
          <w:rFonts w:ascii="Times New Roman" w:hAnsi="Times New Roman" w:cs="Times New Roman"/>
          <w:sz w:val="24"/>
          <w:szCs w:val="24"/>
        </w:rPr>
        <w:t>зд. –</w:t>
      </w:r>
      <w:r w:rsidRPr="00F30711">
        <w:rPr>
          <w:rFonts w:ascii="Times New Roman" w:hAnsi="Times New Roman" w:cs="Times New Roman"/>
          <w:sz w:val="24"/>
          <w:szCs w:val="24"/>
        </w:rPr>
        <w:t xml:space="preserve"> Нижневартовск : </w:t>
      </w:r>
      <w:proofErr w:type="spellStart"/>
      <w:r w:rsidRPr="00F30711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proofErr w:type="gramStart"/>
      <w:r w:rsidR="00F30711">
        <w:rPr>
          <w:rFonts w:ascii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3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1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F3071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30711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F30711">
        <w:rPr>
          <w:rFonts w:ascii="Times New Roman" w:hAnsi="Times New Roman" w:cs="Times New Roman"/>
          <w:sz w:val="24"/>
          <w:szCs w:val="24"/>
        </w:rPr>
        <w:t>-Вест Сибирь, 2011. –</w:t>
      </w:r>
      <w:r w:rsidRPr="00F30711">
        <w:rPr>
          <w:rFonts w:ascii="Times New Roman" w:hAnsi="Times New Roman" w:cs="Times New Roman"/>
          <w:sz w:val="24"/>
          <w:szCs w:val="24"/>
        </w:rPr>
        <w:t xml:space="preserve"> 50 с.</w:t>
      </w:r>
      <w:proofErr w:type="gramStart"/>
      <w:r w:rsidR="00F30711">
        <w:rPr>
          <w:rFonts w:ascii="Times New Roman" w:hAnsi="Times New Roman" w:cs="Times New Roman"/>
          <w:sz w:val="24"/>
          <w:szCs w:val="24"/>
        </w:rPr>
        <w:t> </w:t>
      </w:r>
      <w:r w:rsidRPr="00F307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Гостева</w:t>
      </w:r>
      <w:proofErr w:type="spellEnd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, Е.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Наследница</w:t>
      </w:r>
      <w:proofErr w:type="gramStart"/>
      <w:r w:rsidR="003D3383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 xml:space="preserve"> [книга стихов] / Е. В. </w:t>
      </w:r>
      <w:proofErr w:type="spellStart"/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>Гостева</w:t>
      </w:r>
      <w:proofErr w:type="spellEnd"/>
      <w:r w:rsidR="00F307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; [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>Мухаметова</w:t>
      </w:r>
      <w:proofErr w:type="spellEnd"/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>].</w:t>
      </w:r>
      <w:proofErr w:type="gramEnd"/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 xml:space="preserve"> Москва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Московский Парнас, 2005.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127 с., [1] л.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портр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3D3383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ил.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5-7330-053-30 (в пер.)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35E" w:rsidRPr="00F30711" w:rsidRDefault="00F30711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Два года –</w:t>
      </w:r>
      <w:r>
        <w:rPr>
          <w:rFonts w:ascii="Times New Roman" w:hAnsi="Times New Roman" w:cs="Times New Roman"/>
          <w:sz w:val="24"/>
          <w:szCs w:val="24"/>
        </w:rPr>
        <w:t xml:space="preserve"> 450 решений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383" w:rsidRPr="00F30711">
        <w:rPr>
          <w:rFonts w:ascii="Times New Roman" w:hAnsi="Times New Roman" w:cs="Times New Roman"/>
          <w:sz w:val="24"/>
          <w:szCs w:val="24"/>
        </w:rPr>
        <w:t xml:space="preserve"> </w:t>
      </w:r>
      <w:r w:rsidR="001930B6" w:rsidRPr="00F307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930B6" w:rsidRPr="00F30711">
        <w:rPr>
          <w:rFonts w:ascii="Times New Roman" w:hAnsi="Times New Roman" w:cs="Times New Roman"/>
          <w:sz w:val="24"/>
          <w:szCs w:val="24"/>
        </w:rPr>
        <w:t xml:space="preserve"> отчет за 2011-2012 годы депутата Думы ХМАО-Югры пятого созыва по </w:t>
      </w:r>
      <w:proofErr w:type="spellStart"/>
      <w:r w:rsidR="001930B6" w:rsidRPr="00F30711">
        <w:rPr>
          <w:rFonts w:ascii="Times New Roman" w:hAnsi="Times New Roman" w:cs="Times New Roman"/>
          <w:sz w:val="24"/>
          <w:szCs w:val="24"/>
        </w:rPr>
        <w:t>Мегионскому</w:t>
      </w:r>
      <w:proofErr w:type="spellEnd"/>
      <w:r w:rsidR="001930B6" w:rsidRPr="00F3071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№6 Алексея Владимировича А</w:t>
      </w:r>
      <w:r>
        <w:rPr>
          <w:rFonts w:ascii="Times New Roman" w:hAnsi="Times New Roman" w:cs="Times New Roman"/>
          <w:sz w:val="24"/>
          <w:szCs w:val="24"/>
        </w:rPr>
        <w:t>ндреева / сост. А. В. Андреев. –</w:t>
      </w:r>
      <w:r w:rsidR="001930B6" w:rsidRPr="00F30711">
        <w:rPr>
          <w:rFonts w:ascii="Times New Roman" w:hAnsi="Times New Roman" w:cs="Times New Roman"/>
          <w:sz w:val="24"/>
          <w:szCs w:val="24"/>
        </w:rPr>
        <w:t xml:space="preserve"> [Б. м. : б. и.]</w:t>
      </w:r>
      <w:r w:rsidR="003D3383" w:rsidRPr="00F30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2013. –</w:t>
      </w:r>
      <w:r w:rsidR="001930B6" w:rsidRPr="00F30711">
        <w:rPr>
          <w:rFonts w:ascii="Times New Roman" w:hAnsi="Times New Roman" w:cs="Times New Roman"/>
          <w:sz w:val="24"/>
          <w:szCs w:val="24"/>
        </w:rPr>
        <w:t xml:space="preserve"> 72 с. : фот</w:t>
      </w:r>
      <w:proofErr w:type="gramStart"/>
      <w:r w:rsidR="001930B6" w:rsidRPr="00F30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30B6" w:rsidRPr="00F3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30B6" w:rsidRPr="00F3071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1930B6" w:rsidRPr="00F307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930B6" w:rsidRPr="00F30711">
        <w:rPr>
          <w:rFonts w:ascii="Times New Roman" w:hAnsi="Times New Roman" w:cs="Times New Roman"/>
          <w:sz w:val="24"/>
          <w:szCs w:val="24"/>
        </w:rPr>
        <w:t>., карты, граф.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11">
        <w:rPr>
          <w:rFonts w:ascii="Times New Roman" w:hAnsi="Times New Roman" w:cs="Times New Roman"/>
          <w:bCs/>
          <w:sz w:val="24"/>
          <w:szCs w:val="24"/>
        </w:rPr>
        <w:t xml:space="preserve">История </w:t>
      </w:r>
      <w:proofErr w:type="spellStart"/>
      <w:r w:rsidRPr="00F30711">
        <w:rPr>
          <w:rFonts w:ascii="Times New Roman" w:hAnsi="Times New Roman" w:cs="Times New Roman"/>
          <w:bCs/>
          <w:sz w:val="24"/>
          <w:szCs w:val="24"/>
        </w:rPr>
        <w:t>Нижневартовского</w:t>
      </w:r>
      <w:proofErr w:type="spellEnd"/>
      <w:r w:rsidRPr="00F30711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F30711">
        <w:rPr>
          <w:rFonts w:ascii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hAnsi="Times New Roman" w:cs="Times New Roman"/>
          <w:sz w:val="24"/>
          <w:szCs w:val="24"/>
        </w:rPr>
        <w:t xml:space="preserve"> / Л. В. Алексеева [и др.]</w:t>
      </w:r>
      <w:proofErr w:type="gramStart"/>
      <w:r w:rsidR="005054A9" w:rsidRPr="00F30711">
        <w:rPr>
          <w:rFonts w:ascii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711">
        <w:rPr>
          <w:rFonts w:ascii="Times New Roman" w:hAnsi="Times New Roman" w:cs="Times New Roman"/>
          <w:sz w:val="24"/>
          <w:szCs w:val="24"/>
        </w:rPr>
        <w:t xml:space="preserve"> </w:t>
      </w:r>
      <w:r w:rsidR="0017343B" w:rsidRPr="00F30711">
        <w:rPr>
          <w:rFonts w:ascii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17343B" w:rsidRPr="00F30711">
        <w:rPr>
          <w:rFonts w:ascii="Times New Roman" w:hAnsi="Times New Roman" w:cs="Times New Roman"/>
          <w:sz w:val="24"/>
          <w:szCs w:val="24"/>
        </w:rPr>
        <w:t xml:space="preserve"> </w:t>
      </w:r>
      <w:r w:rsidR="00F307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0711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="00F30711">
        <w:rPr>
          <w:rFonts w:ascii="Times New Roman" w:hAnsi="Times New Roman" w:cs="Times New Roman"/>
          <w:sz w:val="24"/>
          <w:szCs w:val="24"/>
        </w:rPr>
        <w:t>, 2013. –</w:t>
      </w:r>
      <w:r w:rsidRPr="00F30711">
        <w:rPr>
          <w:rFonts w:ascii="Times New Roman" w:hAnsi="Times New Roman" w:cs="Times New Roman"/>
          <w:sz w:val="24"/>
          <w:szCs w:val="24"/>
        </w:rPr>
        <w:t xml:space="preserve"> 334, [1] с.</w:t>
      </w:r>
      <w:proofErr w:type="gramStart"/>
      <w:r w:rsidR="005054A9" w:rsidRPr="00F30711">
        <w:rPr>
          <w:rFonts w:ascii="Times New Roman" w:hAnsi="Times New Roman" w:cs="Times New Roman"/>
          <w:sz w:val="24"/>
          <w:szCs w:val="24"/>
        </w:rPr>
        <w:t xml:space="preserve"> </w:t>
      </w:r>
      <w:r w:rsidR="00F307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30711">
        <w:rPr>
          <w:rFonts w:ascii="Times New Roman" w:hAnsi="Times New Roman" w:cs="Times New Roman"/>
          <w:sz w:val="24"/>
          <w:szCs w:val="24"/>
        </w:rPr>
        <w:t xml:space="preserve"> фот. –</w:t>
      </w:r>
      <w:r w:rsidRPr="00F30711">
        <w:rPr>
          <w:rFonts w:ascii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F30711">
        <w:rPr>
          <w:rFonts w:ascii="Times New Roman" w:hAnsi="Times New Roman" w:cs="Times New Roman"/>
          <w:sz w:val="24"/>
          <w:szCs w:val="24"/>
        </w:rPr>
        <w:t>978-5-91356-237-1 (в пер.)</w:t>
      </w:r>
      <w:r w:rsidR="005D2E9F" w:rsidRPr="00F30711">
        <w:rPr>
          <w:rFonts w:ascii="Times New Roman" w:hAnsi="Times New Roman" w:cs="Times New Roman"/>
          <w:sz w:val="24"/>
          <w:szCs w:val="24"/>
        </w:rPr>
        <w:t>.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Козлов, В.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Н.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Буквой "М"</w:t>
      </w:r>
      <w:proofErr w:type="gramStart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[стихи для д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етей] / В. Н. Козлов, </w:t>
      </w:r>
      <w:proofErr w:type="spellStart"/>
      <w:r w:rsidR="00F30711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="00F30711">
        <w:rPr>
          <w:rFonts w:ascii="Times New Roman" w:eastAsia="Times New Roman" w:hAnsi="Times New Roman" w:cs="Times New Roman"/>
          <w:sz w:val="24"/>
          <w:szCs w:val="24"/>
        </w:rPr>
        <w:t>. И. 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Старцева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Бан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к культурной информации, 2011.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128 с.</w:t>
      </w:r>
      <w:proofErr w:type="gramStart"/>
      <w:r w:rsidR="000D0646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ил.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978-5-7851-0766-3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 (пер.).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Козлов, В.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Воспоминания о </w:t>
      </w:r>
      <w:proofErr w:type="spellStart"/>
      <w:r w:rsidR="00F30711">
        <w:rPr>
          <w:rFonts w:ascii="Times New Roman" w:eastAsia="Times New Roman" w:hAnsi="Times New Roman" w:cs="Times New Roman"/>
          <w:sz w:val="24"/>
          <w:szCs w:val="24"/>
        </w:rPr>
        <w:t>Малышовке</w:t>
      </w:r>
      <w:proofErr w:type="spellEnd"/>
      <w:proofErr w:type="gramStart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стихотворения, поэмы / В. Н. Козлов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; [ред. Н. В. Денисов].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Шадринск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Исеть,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2000. –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 167 с., [2] л. </w:t>
      </w:r>
      <w:proofErr w:type="spellStart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 ил</w:t>
      </w:r>
      <w:proofErr w:type="gramStart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0646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>ил.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(Библиотека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газеты "Тюмень литературная"). 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5-142-0300-3 (в пер.)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Козлов, В.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. Дорога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длиною в четверть века</w:t>
      </w:r>
      <w:proofErr w:type="gramStart"/>
      <w:r w:rsidR="000D0646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к 25-летию АООТ "СУ-92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0" / В. Н. </w:t>
      </w:r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 xml:space="preserve">Козлов.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 xml:space="preserve"> Свердловск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Ура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льский следопыт, 1997. –</w:t>
      </w:r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 xml:space="preserve"> 207 с.</w:t>
      </w:r>
      <w:proofErr w:type="gramStart"/>
      <w:r w:rsidR="000D0646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фот.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5-85385-008-3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Козлов, В.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Н.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Запасы</w:t>
      </w:r>
      <w:proofErr w:type="gramStart"/>
      <w:r w:rsidR="000D0646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сборник стихотворений / В. Н. Козлов; [ред. И. Г.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Рябий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0711">
        <w:rPr>
          <w:rFonts w:ascii="Times New Roman" w:eastAsia="Times New Roman" w:hAnsi="Times New Roman" w:cs="Times New Roman"/>
          <w:sz w:val="24"/>
          <w:szCs w:val="24"/>
        </w:rPr>
        <w:t>Баско</w:t>
      </w:r>
      <w:proofErr w:type="spellEnd"/>
      <w:r w:rsidR="00F30711">
        <w:rPr>
          <w:rFonts w:ascii="Times New Roman" w:eastAsia="Times New Roman" w:hAnsi="Times New Roman" w:cs="Times New Roman"/>
          <w:sz w:val="24"/>
          <w:szCs w:val="24"/>
        </w:rPr>
        <w:t>, 2013. – 254, [1] с.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978-5-91356-241-8 (в пер.)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Козлов, В.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30711">
        <w:rPr>
          <w:rFonts w:ascii="Times New Roman" w:eastAsia="Times New Roman" w:hAnsi="Times New Roman" w:cs="Times New Roman"/>
          <w:sz w:val="24"/>
          <w:szCs w:val="24"/>
        </w:rPr>
        <w:t>Мегионское</w:t>
      </w:r>
      <w:proofErr w:type="spell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вдохновение</w:t>
      </w:r>
      <w:proofErr w:type="gramStart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очерки и стихи / В. Н. Козлов</w:t>
      </w:r>
      <w:r w:rsidR="003639A6">
        <w:rPr>
          <w:rFonts w:ascii="Times New Roman" w:eastAsia="Times New Roman" w:hAnsi="Times New Roman" w:cs="Times New Roman"/>
          <w:sz w:val="24"/>
          <w:szCs w:val="24"/>
        </w:rPr>
        <w:t> ; [</w:t>
      </w:r>
      <w:proofErr w:type="spellStart"/>
      <w:r w:rsidR="003639A6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="003639A6">
        <w:rPr>
          <w:rFonts w:ascii="Times New Roman" w:eastAsia="Times New Roman" w:hAnsi="Times New Roman" w:cs="Times New Roman"/>
          <w:sz w:val="24"/>
          <w:szCs w:val="24"/>
        </w:rPr>
        <w:t>. А. Ф. 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Мухаметова</w:t>
      </w:r>
      <w:proofErr w:type="spellEnd"/>
      <w:proofErr w:type="gramStart"/>
      <w:r w:rsidR="00F30711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композитор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Ж. Л.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Металлиди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9A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3639A6">
        <w:rPr>
          <w:rFonts w:ascii="Times New Roman" w:eastAsia="Times New Roman" w:hAnsi="Times New Roman" w:cs="Times New Roman"/>
          <w:sz w:val="24"/>
          <w:szCs w:val="24"/>
        </w:rPr>
        <w:t xml:space="preserve"> СВ-96, 2002.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271 с., [4] л.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0711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="00F30711">
        <w:rPr>
          <w:rFonts w:ascii="Times New Roman" w:eastAsia="Times New Roman" w:hAnsi="Times New Roman" w:cs="Times New Roman"/>
          <w:sz w:val="24"/>
          <w:szCs w:val="24"/>
        </w:rPr>
        <w:t>. ил. : ил., фот., муз</w:t>
      </w:r>
      <w:proofErr w:type="gramStart"/>
      <w:r w:rsidR="00F307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3071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>р.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5-89516-149-9 (в пер.)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Козлов, В.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Н.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0711">
        <w:rPr>
          <w:rFonts w:ascii="Times New Roman" w:eastAsia="Times New Roman" w:hAnsi="Times New Roman" w:cs="Times New Roman"/>
          <w:sz w:val="24"/>
          <w:szCs w:val="24"/>
        </w:rPr>
        <w:t>Мегионцы</w:t>
      </w:r>
      <w:proofErr w:type="spell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– это мы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/ В. Н. Козлов.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Средне-Уральское книжное издательство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Новое время, 1997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07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Кн. 2</w:t>
      </w:r>
      <w:proofErr w:type="gramStart"/>
      <w:r w:rsidR="00E444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Очерки, эссе, стихи / [ред. 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Г. В. Иванов</w:t>
      </w:r>
      <w:proofErr w:type="gramStart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фот. </w:t>
      </w:r>
      <w:proofErr w:type="gramStart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="00E444DD">
        <w:rPr>
          <w:rFonts w:ascii="Times New Roman" w:eastAsia="Times New Roman" w:hAnsi="Times New Roman" w:cs="Times New Roman"/>
          <w:sz w:val="24"/>
          <w:szCs w:val="24"/>
        </w:rPr>
        <w:t>Пашук</w:t>
      </w:r>
      <w:proofErr w:type="spellEnd"/>
      <w:r w:rsidR="00E444DD">
        <w:rPr>
          <w:rFonts w:ascii="Times New Roman" w:eastAsia="Times New Roman" w:hAnsi="Times New Roman" w:cs="Times New Roman"/>
          <w:sz w:val="24"/>
          <w:szCs w:val="24"/>
        </w:rPr>
        <w:t>]. – 2000. – 341, [1] с. : ил., фот.</w:t>
      </w:r>
      <w:proofErr w:type="gram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5-7450-0466-5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Козлов, В.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. От Покрова до Покрова</w:t>
      </w:r>
      <w:proofErr w:type="gramStart"/>
      <w:r w:rsidR="000D0646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стихо</w:t>
      </w:r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>творения и поэма / В. Н. Козлов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 ; [ред. Г. </w:t>
      </w:r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>В. Иванов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; вступ. ст. Н. В. Денисов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И. Б.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Старцева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>].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Банк культу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рной информации, 2007. –</w:t>
      </w:r>
      <w:r w:rsidR="00260DC2" w:rsidRPr="00F30711">
        <w:rPr>
          <w:rFonts w:ascii="Times New Roman" w:eastAsia="Times New Roman" w:hAnsi="Times New Roman" w:cs="Times New Roman"/>
          <w:sz w:val="24"/>
          <w:szCs w:val="24"/>
        </w:rPr>
        <w:t xml:space="preserve"> 311 с.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: ил.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(Библиотека поэзии Каменного пояса / ред. Л. П. Быков</w:t>
      </w:r>
      <w:proofErr w:type="gramStart"/>
      <w:r w:rsidR="00E444DD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44DD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444DD">
        <w:rPr>
          <w:rFonts w:ascii="Times New Roman" w:eastAsia="Times New Roman" w:hAnsi="Times New Roman" w:cs="Times New Roman"/>
          <w:sz w:val="24"/>
          <w:szCs w:val="24"/>
        </w:rPr>
        <w:t>Ю. Н. Филоненко).</w:t>
      </w:r>
      <w:proofErr w:type="gram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5-7851-0584-5 (в пер.)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0B6" w:rsidRPr="00F30711" w:rsidRDefault="001930B6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Козлов, В.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. Теплынь...</w:t>
      </w:r>
      <w:proofErr w:type="gramStart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стихи / В. Н. Козлов ; [ред. Г. В. Иванов].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44DD">
        <w:rPr>
          <w:rFonts w:ascii="Times New Roman" w:eastAsia="Times New Roman" w:hAnsi="Times New Roman" w:cs="Times New Roman"/>
          <w:sz w:val="24"/>
          <w:szCs w:val="24"/>
        </w:rPr>
        <w:t>Урал-Советы</w:t>
      </w:r>
      <w:proofErr w:type="gramEnd"/>
      <w:r w:rsidR="00E444DD">
        <w:rPr>
          <w:rFonts w:ascii="Times New Roman" w:eastAsia="Times New Roman" w:hAnsi="Times New Roman" w:cs="Times New Roman"/>
          <w:sz w:val="24"/>
          <w:szCs w:val="24"/>
        </w:rPr>
        <w:t>, 1994. – 120, [4] с.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5-7450-0422-3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5BA" w:rsidRPr="00F30711" w:rsidRDefault="001175BA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711">
        <w:rPr>
          <w:rFonts w:ascii="Times New Roman" w:hAnsi="Times New Roman" w:cs="Times New Roman"/>
          <w:bCs/>
          <w:sz w:val="24"/>
          <w:szCs w:val="24"/>
        </w:rPr>
        <w:t>Мегион</w:t>
      </w:r>
      <w:proofErr w:type="spellEnd"/>
      <w:r w:rsidRPr="00F30711">
        <w:rPr>
          <w:rFonts w:ascii="Times New Roman" w:hAnsi="Times New Roman" w:cs="Times New Roman"/>
          <w:bCs/>
          <w:sz w:val="24"/>
          <w:szCs w:val="24"/>
        </w:rPr>
        <w:t>. 30 лет</w:t>
      </w:r>
      <w:r w:rsidR="00E444DD">
        <w:rPr>
          <w:rFonts w:ascii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hAnsi="Times New Roman" w:cs="Times New Roman"/>
          <w:sz w:val="24"/>
          <w:szCs w:val="24"/>
        </w:rPr>
        <w:t xml:space="preserve"> / Администрация г. </w:t>
      </w:r>
      <w:proofErr w:type="spellStart"/>
      <w:r w:rsidRPr="00F30711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30711">
        <w:rPr>
          <w:rFonts w:ascii="Times New Roman" w:hAnsi="Times New Roman" w:cs="Times New Roman"/>
          <w:sz w:val="24"/>
          <w:szCs w:val="24"/>
        </w:rPr>
        <w:t xml:space="preserve"> ; фот</w:t>
      </w:r>
      <w:proofErr w:type="gramStart"/>
      <w:r w:rsidRPr="00F30711">
        <w:rPr>
          <w:rFonts w:ascii="Times New Roman" w:hAnsi="Times New Roman" w:cs="Times New Roman"/>
          <w:sz w:val="24"/>
          <w:szCs w:val="24"/>
        </w:rPr>
        <w:t>.</w:t>
      </w:r>
      <w:r w:rsidR="00E444DD">
        <w:rPr>
          <w:rFonts w:ascii="Times New Roman" w:hAnsi="Times New Roman" w:cs="Times New Roman"/>
          <w:sz w:val="24"/>
          <w:szCs w:val="24"/>
        </w:rPr>
        <w:t> </w:t>
      </w:r>
      <w:r w:rsidRPr="00F3071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F3071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30711">
        <w:rPr>
          <w:rFonts w:ascii="Times New Roman" w:hAnsi="Times New Roman" w:cs="Times New Roman"/>
          <w:sz w:val="24"/>
          <w:szCs w:val="24"/>
        </w:rPr>
        <w:t>Гасин</w:t>
      </w:r>
      <w:proofErr w:type="spellEnd"/>
      <w:r w:rsidRPr="00F30711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F30711">
        <w:rPr>
          <w:rFonts w:ascii="Times New Roman" w:hAnsi="Times New Roman" w:cs="Times New Roman"/>
          <w:sz w:val="24"/>
          <w:szCs w:val="24"/>
        </w:rPr>
        <w:t>Бадретдинов</w:t>
      </w:r>
      <w:proofErr w:type="spellEnd"/>
      <w:r w:rsidRPr="00F30711">
        <w:rPr>
          <w:rFonts w:ascii="Times New Roman" w:hAnsi="Times New Roman" w:cs="Times New Roman"/>
          <w:sz w:val="24"/>
          <w:szCs w:val="24"/>
        </w:rPr>
        <w:t xml:space="preserve">. </w:t>
      </w:r>
      <w:r w:rsidR="0017343B" w:rsidRPr="00F30711">
        <w:rPr>
          <w:rFonts w:ascii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1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="0017343B" w:rsidRPr="00F30711">
        <w:rPr>
          <w:rFonts w:ascii="Times New Roman" w:hAnsi="Times New Roman" w:cs="Times New Roman"/>
          <w:sz w:val="24"/>
          <w:szCs w:val="24"/>
        </w:rPr>
        <w:t xml:space="preserve"> </w:t>
      </w:r>
      <w:r w:rsidR="00E444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444DD">
        <w:rPr>
          <w:rFonts w:ascii="Times New Roman" w:hAnsi="Times New Roman" w:cs="Times New Roman"/>
          <w:sz w:val="24"/>
          <w:szCs w:val="24"/>
        </w:rPr>
        <w:t xml:space="preserve"> Лига, 2010. –</w:t>
      </w:r>
      <w:r w:rsidRPr="00F30711">
        <w:rPr>
          <w:rFonts w:ascii="Times New Roman" w:hAnsi="Times New Roman" w:cs="Times New Roman"/>
          <w:sz w:val="24"/>
          <w:szCs w:val="24"/>
        </w:rPr>
        <w:t xml:space="preserve"> 20 с. : фот</w:t>
      </w:r>
      <w:proofErr w:type="gramStart"/>
      <w:r w:rsidRPr="00F30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071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3071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30711">
        <w:rPr>
          <w:rFonts w:ascii="Times New Roman" w:hAnsi="Times New Roman" w:cs="Times New Roman"/>
          <w:sz w:val="24"/>
          <w:szCs w:val="24"/>
        </w:rPr>
        <w:t>.</w:t>
      </w:r>
    </w:p>
    <w:p w:rsidR="003639A6" w:rsidRDefault="00E444DD" w:rsidP="00E444D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Мегионцы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1175BA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люди</w:t>
      </w:r>
      <w:r w:rsidR="001175BA" w:rsidRPr="00F30711">
        <w:rPr>
          <w:rFonts w:ascii="Times New Roman" w:eastAsia="Times New Roman" w:hAnsi="Times New Roman" w:cs="Times New Roman"/>
          <w:sz w:val="24"/>
          <w:szCs w:val="24"/>
        </w:rPr>
        <w:t xml:space="preserve"> высокого долга / </w:t>
      </w:r>
      <w:proofErr w:type="spellStart"/>
      <w:r w:rsidR="001175BA" w:rsidRPr="00F30711">
        <w:rPr>
          <w:rFonts w:ascii="Times New Roman" w:eastAsia="Times New Roman" w:hAnsi="Times New Roman" w:cs="Times New Roman"/>
          <w:sz w:val="24"/>
          <w:szCs w:val="24"/>
        </w:rPr>
        <w:t>Экоцентр</w:t>
      </w:r>
      <w:proofErr w:type="spellEnd"/>
      <w:r w:rsidR="001175BA" w:rsidRPr="00F30711">
        <w:rPr>
          <w:rFonts w:ascii="Times New Roman" w:eastAsia="Times New Roman" w:hAnsi="Times New Roman" w:cs="Times New Roman"/>
          <w:sz w:val="24"/>
          <w:szCs w:val="24"/>
        </w:rPr>
        <w:t>; [авт.-сост., ред. Л. Д. Кашина</w:t>
      </w:r>
      <w:proofErr w:type="gramStart"/>
      <w:r w:rsidR="003639A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175BA" w:rsidRPr="00F3071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1175BA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5BA" w:rsidRPr="00E444DD" w:rsidRDefault="001175BA" w:rsidP="003639A6">
      <w:pPr>
        <w:pStyle w:val="a4"/>
        <w:tabs>
          <w:tab w:val="left" w:pos="1134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авт.-сост.: Н. Е.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Бренич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, Н. А.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Купальцева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>, В. Д</w:t>
      </w:r>
      <w:r w:rsidR="003639A6">
        <w:rPr>
          <w:rFonts w:ascii="Times New Roman" w:eastAsia="Times New Roman" w:hAnsi="Times New Roman" w:cs="Times New Roman"/>
          <w:sz w:val="24"/>
          <w:szCs w:val="24"/>
        </w:rPr>
        <w:t>. Лбов, О. П. Максименко, В. А. 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Меркель].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Тюмень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Сити-пресс, 2013.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444DD">
        <w:rPr>
          <w:rFonts w:ascii="Times New Roman" w:eastAsia="Times New Roman" w:hAnsi="Times New Roman" w:cs="Times New Roman"/>
          <w:bCs/>
          <w:sz w:val="24"/>
          <w:szCs w:val="24"/>
        </w:rPr>
        <w:t>Кн. 3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: сборник. – 2013. – 211 с.: фот. –</w:t>
      </w:r>
      <w:r w:rsidRPr="00E4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4DD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Pr="00E444DD">
        <w:rPr>
          <w:rFonts w:ascii="Times New Roman" w:eastAsia="Times New Roman" w:hAnsi="Times New Roman" w:cs="Times New Roman"/>
          <w:sz w:val="24"/>
          <w:szCs w:val="24"/>
        </w:rPr>
        <w:t>978-5-91356-033-9 (в пер.)</w:t>
      </w:r>
      <w:r w:rsidR="005D2E9F" w:rsidRPr="00E444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5BA" w:rsidRPr="00F30711" w:rsidRDefault="001175BA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Мингалиева</w:t>
      </w:r>
      <w:proofErr w:type="spellEnd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, Е.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44DD">
        <w:rPr>
          <w:rFonts w:ascii="Times New Roman" w:eastAsia="Times New Roman" w:hAnsi="Times New Roman" w:cs="Times New Roman"/>
          <w:sz w:val="24"/>
          <w:szCs w:val="24"/>
        </w:rPr>
        <w:t>Безнец</w:t>
      </w:r>
      <w:proofErr w:type="spell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44DD">
        <w:rPr>
          <w:rFonts w:ascii="Times New Roman" w:eastAsia="Times New Roman" w:hAnsi="Times New Roman" w:cs="Times New Roman"/>
          <w:sz w:val="24"/>
          <w:szCs w:val="24"/>
        </w:rPr>
        <w:t>гомер-бер</w:t>
      </w:r>
      <w:proofErr w:type="spell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44DD">
        <w:rPr>
          <w:rFonts w:ascii="Times New Roman" w:eastAsia="Times New Roman" w:hAnsi="Times New Roman" w:cs="Times New Roman"/>
          <w:sz w:val="24"/>
          <w:szCs w:val="24"/>
        </w:rPr>
        <w:t>мизгел</w:t>
      </w:r>
      <w:proofErr w:type="spell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/ Е. Х.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Мингалиева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Казань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44DD">
        <w:rPr>
          <w:rFonts w:ascii="Times New Roman" w:eastAsia="Times New Roman" w:hAnsi="Times New Roman" w:cs="Times New Roman"/>
          <w:sz w:val="24"/>
          <w:szCs w:val="24"/>
        </w:rPr>
        <w:t>ШиП</w:t>
      </w:r>
      <w:proofErr w:type="spellEnd"/>
      <w:r w:rsidR="00E444DD">
        <w:rPr>
          <w:rFonts w:ascii="Times New Roman" w:eastAsia="Times New Roman" w:hAnsi="Times New Roman" w:cs="Times New Roman"/>
          <w:sz w:val="24"/>
          <w:szCs w:val="24"/>
        </w:rPr>
        <w:t>, 2013. –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 89 с.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ил. – Текст на тат., рус</w:t>
      </w:r>
      <w:proofErr w:type="gramStart"/>
      <w:r w:rsidR="00E444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44DD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E444DD">
        <w:rPr>
          <w:rFonts w:ascii="Times New Roman" w:eastAsia="Times New Roman" w:hAnsi="Times New Roman" w:cs="Times New Roman"/>
          <w:sz w:val="24"/>
          <w:szCs w:val="24"/>
        </w:rPr>
        <w:t>зыке. –</w:t>
      </w:r>
      <w:r w:rsidR="00F54264" w:rsidRPr="00F30711">
        <w:rPr>
          <w:rFonts w:ascii="Times New Roman" w:eastAsia="Times New Roman" w:hAnsi="Times New Roman" w:cs="Times New Roman"/>
          <w:sz w:val="24"/>
          <w:szCs w:val="24"/>
        </w:rPr>
        <w:t xml:space="preserve"> (В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пер.)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5BA" w:rsidRPr="00F30711" w:rsidRDefault="00E444DD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Муза моя –</w:t>
      </w:r>
      <w:r w:rsidR="00363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A6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="003639A6">
        <w:rPr>
          <w:rFonts w:ascii="Times New Roman" w:hAnsi="Times New Roman" w:cs="Times New Roman"/>
          <w:sz w:val="24"/>
          <w:szCs w:val="24"/>
        </w:rPr>
        <w:t xml:space="preserve"> </w:t>
      </w:r>
      <w:r w:rsidR="000D0646" w:rsidRPr="00F30711">
        <w:rPr>
          <w:rFonts w:ascii="Times New Roman" w:hAnsi="Times New Roman" w:cs="Times New Roman"/>
          <w:sz w:val="24"/>
          <w:szCs w:val="24"/>
        </w:rPr>
        <w:t xml:space="preserve"> </w:t>
      </w:r>
      <w:r w:rsidR="001175BA" w:rsidRPr="00F307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175BA" w:rsidRPr="00F30711">
        <w:rPr>
          <w:rFonts w:ascii="Times New Roman" w:hAnsi="Times New Roman" w:cs="Times New Roman"/>
          <w:sz w:val="24"/>
          <w:szCs w:val="24"/>
        </w:rPr>
        <w:t xml:space="preserve"> [дайджест] / МБУ "ЦБС" (</w:t>
      </w:r>
      <w:proofErr w:type="spellStart"/>
      <w:r w:rsidR="001175BA" w:rsidRPr="00F3071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1175BA" w:rsidRPr="00F30711">
        <w:rPr>
          <w:rFonts w:ascii="Times New Roman" w:hAnsi="Times New Roman" w:cs="Times New Roman"/>
          <w:sz w:val="24"/>
          <w:szCs w:val="24"/>
        </w:rPr>
        <w:t>)</w:t>
      </w:r>
      <w:r w:rsidR="000D0646" w:rsidRPr="00F30711">
        <w:rPr>
          <w:rFonts w:ascii="Times New Roman" w:hAnsi="Times New Roman" w:cs="Times New Roman"/>
          <w:sz w:val="24"/>
          <w:szCs w:val="24"/>
        </w:rPr>
        <w:t xml:space="preserve"> </w:t>
      </w:r>
      <w:r w:rsidR="001175BA" w:rsidRPr="00F30711">
        <w:rPr>
          <w:rFonts w:ascii="Times New Roman" w:hAnsi="Times New Roman" w:cs="Times New Roman"/>
          <w:sz w:val="24"/>
          <w:szCs w:val="24"/>
        </w:rPr>
        <w:t xml:space="preserve">; сост. З. М. </w:t>
      </w:r>
      <w:proofErr w:type="spellStart"/>
      <w:r w:rsidR="001175BA" w:rsidRPr="00F30711">
        <w:rPr>
          <w:rFonts w:ascii="Times New Roman" w:hAnsi="Times New Roman" w:cs="Times New Roman"/>
          <w:sz w:val="24"/>
          <w:szCs w:val="24"/>
        </w:rPr>
        <w:t>Кленова</w:t>
      </w:r>
      <w:proofErr w:type="spellEnd"/>
      <w:r w:rsidR="001175BA" w:rsidRPr="00F30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75BA" w:rsidRPr="00F30711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="001175BA" w:rsidRPr="00F30711">
        <w:rPr>
          <w:rFonts w:ascii="Times New Roman" w:hAnsi="Times New Roman" w:cs="Times New Roman"/>
          <w:sz w:val="24"/>
          <w:szCs w:val="24"/>
        </w:rPr>
        <w:t xml:space="preserve">. ст., отв. за </w:t>
      </w:r>
      <w:proofErr w:type="spellStart"/>
      <w:r w:rsidR="001175BA" w:rsidRPr="00F3071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1175BA" w:rsidRPr="00F30711">
        <w:rPr>
          <w:rFonts w:ascii="Times New Roman" w:hAnsi="Times New Roman" w:cs="Times New Roman"/>
          <w:sz w:val="24"/>
          <w:szCs w:val="24"/>
        </w:rPr>
        <w:t xml:space="preserve">. Т. В. Котлярова. </w:t>
      </w:r>
      <w:r w:rsidR="0017343B" w:rsidRPr="00F30711">
        <w:rPr>
          <w:rFonts w:ascii="Times New Roman" w:hAnsi="Times New Roman" w:cs="Times New Roman"/>
          <w:sz w:val="24"/>
          <w:szCs w:val="24"/>
        </w:rPr>
        <w:t>–</w:t>
      </w:r>
      <w:r w:rsidR="001175BA" w:rsidRPr="00F30711">
        <w:rPr>
          <w:rFonts w:ascii="Times New Roman" w:hAnsi="Times New Roman" w:cs="Times New Roman"/>
          <w:sz w:val="24"/>
          <w:szCs w:val="24"/>
        </w:rPr>
        <w:t xml:space="preserve"> Екатеринбу</w:t>
      </w:r>
      <w:r w:rsidR="005D2E9F" w:rsidRPr="00F30711">
        <w:rPr>
          <w:rFonts w:ascii="Times New Roman" w:hAnsi="Times New Roman" w:cs="Times New Roman"/>
          <w:sz w:val="24"/>
          <w:szCs w:val="24"/>
        </w:rPr>
        <w:t>рг</w:t>
      </w:r>
      <w:proofErr w:type="gramStart"/>
      <w:r w:rsidR="0017343B" w:rsidRPr="00F30711">
        <w:rPr>
          <w:rFonts w:ascii="Times New Roman" w:hAnsi="Times New Roman" w:cs="Times New Roman"/>
          <w:sz w:val="24"/>
          <w:szCs w:val="24"/>
        </w:rPr>
        <w:t xml:space="preserve"> </w:t>
      </w:r>
      <w:r w:rsidR="001175BA" w:rsidRPr="00F307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175BA" w:rsidRPr="00F30711">
        <w:rPr>
          <w:rFonts w:ascii="Times New Roman" w:hAnsi="Times New Roman" w:cs="Times New Roman"/>
          <w:sz w:val="24"/>
          <w:szCs w:val="24"/>
        </w:rPr>
        <w:t xml:space="preserve"> Бан</w:t>
      </w:r>
      <w:r>
        <w:rPr>
          <w:rFonts w:ascii="Times New Roman" w:hAnsi="Times New Roman" w:cs="Times New Roman"/>
          <w:sz w:val="24"/>
          <w:szCs w:val="24"/>
        </w:rPr>
        <w:t>к культурной информации, 2012. – 239 с. –</w:t>
      </w:r>
      <w:r w:rsidR="001175BA" w:rsidRPr="00F30711">
        <w:rPr>
          <w:rFonts w:ascii="Times New Roman" w:hAnsi="Times New Roman" w:cs="Times New Roman"/>
          <w:sz w:val="24"/>
          <w:szCs w:val="24"/>
        </w:rPr>
        <w:t xml:space="preserve"> </w:t>
      </w:r>
      <w:r w:rsidR="001175BA" w:rsidRPr="00F30711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="001175BA" w:rsidRPr="00F30711">
        <w:rPr>
          <w:rFonts w:ascii="Times New Roman" w:hAnsi="Times New Roman" w:cs="Times New Roman"/>
          <w:sz w:val="24"/>
          <w:szCs w:val="24"/>
        </w:rPr>
        <w:t>978-5-7851-0798-4.</w:t>
      </w:r>
    </w:p>
    <w:p w:rsidR="001175BA" w:rsidRPr="00F30711" w:rsidRDefault="001175BA" w:rsidP="00E444D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Мухаметова</w:t>
      </w:r>
      <w:proofErr w:type="spellEnd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, А. Ф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. Живопись. Графика. Декорати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вно-прикладное искусство</w:t>
      </w:r>
      <w:proofErr w:type="gramStart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646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каталог /</w:t>
      </w:r>
      <w:r w:rsidR="00E444DD">
        <w:t> 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А. Ф. </w:t>
      </w:r>
      <w:proofErr w:type="spellStart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Мухаметова</w:t>
      </w:r>
      <w:proofErr w:type="spellEnd"/>
      <w:r w:rsidR="00E444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; [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авт. ст.: Т.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Борко</w:t>
      </w:r>
      <w:proofErr w:type="spellEnd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, Г. Мустафина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r w:rsidR="00E444DD" w:rsidRPr="00E444DD">
        <w:rPr>
          <w:rFonts w:ascii="Times New Roman" w:eastAsia="Times New Roman" w:hAnsi="Times New Roman" w:cs="Times New Roman"/>
          <w:sz w:val="24"/>
          <w:szCs w:val="24"/>
        </w:rPr>
        <w:t xml:space="preserve">фот. А. </w:t>
      </w:r>
      <w:proofErr w:type="spellStart"/>
      <w:r w:rsidR="00E444DD" w:rsidRPr="00E444DD">
        <w:rPr>
          <w:rFonts w:ascii="Times New Roman" w:eastAsia="Times New Roman" w:hAnsi="Times New Roman" w:cs="Times New Roman"/>
          <w:sz w:val="24"/>
          <w:szCs w:val="24"/>
        </w:rPr>
        <w:t>Сидаш</w:t>
      </w:r>
      <w:proofErr w:type="spellEnd"/>
      <w:r w:rsidR="00E444DD" w:rsidRPr="00E444DD">
        <w:rPr>
          <w:rFonts w:ascii="Times New Roman" w:eastAsia="Times New Roman" w:hAnsi="Times New Roman" w:cs="Times New Roman"/>
          <w:sz w:val="24"/>
          <w:szCs w:val="24"/>
        </w:rPr>
        <w:t>;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Фаст-</w:t>
      </w:r>
      <w:proofErr w:type="spellStart"/>
      <w:r w:rsidR="00E444DD"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 w:rsidR="00E444DD">
        <w:rPr>
          <w:rFonts w:ascii="Times New Roman" w:eastAsia="Times New Roman" w:hAnsi="Times New Roman" w:cs="Times New Roman"/>
          <w:sz w:val="24"/>
          <w:szCs w:val="24"/>
        </w:rPr>
        <w:t>, 2001.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34 с. : ил</w:t>
      </w:r>
      <w:proofErr w:type="gramStart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>факс.</w:t>
      </w:r>
    </w:p>
    <w:p w:rsidR="001175BA" w:rsidRDefault="001175BA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Мухаметова</w:t>
      </w:r>
      <w:proofErr w:type="spellEnd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, А.</w:t>
      </w:r>
      <w:r w:rsidR="00F54264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. "Под северным небом"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: 75-летию Ханты-Мансийского округа, 25-летию города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Мегиона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, 30-летию творчества / А. Ф.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Мухаметова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, [Т.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Борко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, А. Глухих, Н.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Гынгазов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; фот.: А.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Сидаш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, А.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Меленик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="00E444DD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 ХМАО –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Югры, Департа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мент культуры и искусства ХМАО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Югры, Ханты-Мансийское региональное отделение ВТОО Союза художников России, Администрация Муниципального образования г.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Нижневартовск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4D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E444DD">
        <w:rPr>
          <w:rFonts w:ascii="Times New Roman" w:eastAsia="Times New Roman" w:hAnsi="Times New Roman" w:cs="Times New Roman"/>
          <w:sz w:val="24"/>
          <w:szCs w:val="24"/>
        </w:rPr>
        <w:t xml:space="preserve"> МВ-</w:t>
      </w:r>
      <w:proofErr w:type="spellStart"/>
      <w:r w:rsidR="00E444DD"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 w:rsidR="00E444DD">
        <w:rPr>
          <w:rFonts w:ascii="Times New Roman" w:eastAsia="Times New Roman" w:hAnsi="Times New Roman" w:cs="Times New Roman"/>
          <w:sz w:val="24"/>
          <w:szCs w:val="24"/>
        </w:rPr>
        <w:t>, 2005.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92 с. : факс., фот</w:t>
      </w:r>
      <w:proofErr w:type="gramStart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03D" w:rsidRPr="00F30711" w:rsidRDefault="00C3103D" w:rsidP="000653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03D">
        <w:rPr>
          <w:rFonts w:ascii="Times New Roman" w:eastAsia="Times New Roman" w:hAnsi="Times New Roman" w:cs="Times New Roman"/>
          <w:sz w:val="24"/>
          <w:szCs w:val="24"/>
        </w:rPr>
        <w:t>Новая планета</w:t>
      </w:r>
      <w:proofErr w:type="gramStart"/>
      <w:r w:rsidRPr="00C3103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31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03D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C3103D">
        <w:rPr>
          <w:rFonts w:ascii="Times New Roman" w:eastAsia="Times New Roman" w:hAnsi="Times New Roman" w:cs="Times New Roman"/>
          <w:sz w:val="24"/>
          <w:szCs w:val="24"/>
        </w:rPr>
        <w:t xml:space="preserve">. указ. / Муниципальное бюджетное учреждение «Централизованная библ. система» (г. </w:t>
      </w:r>
      <w:proofErr w:type="spellStart"/>
      <w:r w:rsidRPr="00C3103D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 w:rsidRPr="00C3103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C3103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3103D">
        <w:rPr>
          <w:rFonts w:ascii="Times New Roman" w:eastAsia="Times New Roman" w:hAnsi="Times New Roman" w:cs="Times New Roman"/>
          <w:sz w:val="24"/>
          <w:szCs w:val="24"/>
        </w:rPr>
        <w:t xml:space="preserve"> [сост. С.</w:t>
      </w:r>
      <w:r w:rsidR="00363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103D">
        <w:rPr>
          <w:rFonts w:ascii="Times New Roman" w:eastAsia="Times New Roman" w:hAnsi="Times New Roman" w:cs="Times New Roman"/>
          <w:sz w:val="24"/>
          <w:szCs w:val="24"/>
        </w:rPr>
        <w:t>А. Львовская, Е.</w:t>
      </w:r>
      <w:r w:rsidR="003639A6">
        <w:rPr>
          <w:rFonts w:ascii="Times New Roman" w:eastAsia="Times New Roman" w:hAnsi="Times New Roman" w:cs="Times New Roman"/>
          <w:sz w:val="24"/>
          <w:szCs w:val="24"/>
        </w:rPr>
        <w:t> Н. </w:t>
      </w:r>
      <w:proofErr w:type="spellStart"/>
      <w:r w:rsidRPr="00C3103D">
        <w:rPr>
          <w:rFonts w:ascii="Times New Roman" w:eastAsia="Times New Roman" w:hAnsi="Times New Roman" w:cs="Times New Roman"/>
          <w:sz w:val="24"/>
          <w:szCs w:val="24"/>
        </w:rPr>
        <w:t>Калижникова</w:t>
      </w:r>
      <w:proofErr w:type="spellEnd"/>
      <w:r w:rsidRPr="00C3103D">
        <w:rPr>
          <w:rFonts w:ascii="Times New Roman" w:eastAsia="Times New Roman" w:hAnsi="Times New Roman" w:cs="Times New Roman"/>
          <w:sz w:val="24"/>
          <w:szCs w:val="24"/>
        </w:rPr>
        <w:t xml:space="preserve"> ; авт. вступ. ст. Т.</w:t>
      </w:r>
      <w:r w:rsidR="00363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103D">
        <w:rPr>
          <w:rFonts w:ascii="Times New Roman" w:eastAsia="Times New Roman" w:hAnsi="Times New Roman" w:cs="Times New Roman"/>
          <w:sz w:val="24"/>
          <w:szCs w:val="24"/>
        </w:rPr>
        <w:t xml:space="preserve">В. Котлярова ; отв. за </w:t>
      </w:r>
      <w:proofErr w:type="spellStart"/>
      <w:r w:rsidRPr="00C3103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31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3103D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363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103D">
        <w:rPr>
          <w:rFonts w:ascii="Times New Roman" w:eastAsia="Times New Roman" w:hAnsi="Times New Roman" w:cs="Times New Roman"/>
          <w:sz w:val="24"/>
          <w:szCs w:val="24"/>
        </w:rPr>
        <w:t>В. Котлярова].</w:t>
      </w:r>
      <w:proofErr w:type="gramEnd"/>
      <w:r w:rsidRPr="00C3103D">
        <w:rPr>
          <w:rFonts w:ascii="Times New Roman" w:eastAsia="Times New Roman" w:hAnsi="Times New Roman" w:cs="Times New Roman"/>
          <w:sz w:val="24"/>
          <w:szCs w:val="24"/>
        </w:rPr>
        <w:t xml:space="preserve"> – Томск</w:t>
      </w:r>
      <w:proofErr w:type="gramStart"/>
      <w:r w:rsidRPr="00C3103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3103D">
        <w:rPr>
          <w:rFonts w:ascii="Times New Roman" w:eastAsia="Times New Roman" w:hAnsi="Times New Roman" w:cs="Times New Roman"/>
          <w:sz w:val="24"/>
          <w:szCs w:val="24"/>
        </w:rPr>
        <w:t xml:space="preserve"> ЗАО «Издательство «Красное знамя», 2014. – 203 [5] с., [16] л. </w:t>
      </w:r>
      <w:proofErr w:type="spellStart"/>
      <w:r w:rsidRPr="00C3103D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Pr="00C3103D">
        <w:rPr>
          <w:rFonts w:ascii="Times New Roman" w:eastAsia="Times New Roman" w:hAnsi="Times New Roman" w:cs="Times New Roman"/>
          <w:sz w:val="24"/>
          <w:szCs w:val="24"/>
        </w:rPr>
        <w:t>. фот</w:t>
      </w:r>
      <w:proofErr w:type="gramStart"/>
      <w:r w:rsidRPr="00C3103D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C3103D">
        <w:rPr>
          <w:rFonts w:ascii="Times New Roman" w:eastAsia="Times New Roman" w:hAnsi="Times New Roman" w:cs="Times New Roman"/>
          <w:sz w:val="24"/>
          <w:szCs w:val="24"/>
        </w:rPr>
        <w:t>фот.</w:t>
      </w:r>
      <w:r w:rsidR="0006538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65384" w:rsidRPr="00065384">
        <w:rPr>
          <w:rFonts w:ascii="Times New Roman" w:eastAsia="Times New Roman" w:hAnsi="Times New Roman" w:cs="Times New Roman"/>
          <w:sz w:val="24"/>
          <w:szCs w:val="24"/>
        </w:rPr>
        <w:t>ISBN</w:t>
      </w:r>
      <w:r w:rsidR="00065384">
        <w:rPr>
          <w:rFonts w:ascii="Times New Roman" w:eastAsia="Times New Roman" w:hAnsi="Times New Roman" w:cs="Times New Roman"/>
          <w:sz w:val="24"/>
          <w:szCs w:val="24"/>
        </w:rPr>
        <w:t xml:space="preserve"> 978-5-9528-0103-5.</w:t>
      </w:r>
    </w:p>
    <w:p w:rsidR="001175BA" w:rsidRPr="00F30711" w:rsidRDefault="001175BA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11">
        <w:rPr>
          <w:rFonts w:ascii="Times New Roman" w:hAnsi="Times New Roman" w:cs="Times New Roman"/>
          <w:bCs/>
          <w:sz w:val="24"/>
          <w:szCs w:val="24"/>
        </w:rPr>
        <w:t>По дороге из</w:t>
      </w:r>
      <w:r w:rsidR="00E444DD">
        <w:rPr>
          <w:rFonts w:ascii="Times New Roman" w:hAnsi="Times New Roman" w:cs="Times New Roman"/>
          <w:sz w:val="24"/>
          <w:szCs w:val="24"/>
        </w:rPr>
        <w:t xml:space="preserve"> детства в юность... </w:t>
      </w:r>
      <w:r w:rsidRPr="00F30711">
        <w:rPr>
          <w:rFonts w:ascii="Times New Roman" w:hAnsi="Times New Roman" w:cs="Times New Roman"/>
          <w:sz w:val="24"/>
          <w:szCs w:val="24"/>
        </w:rPr>
        <w:t>: сборник стихов и прозы творче</w:t>
      </w:r>
      <w:r w:rsidR="00E444DD">
        <w:rPr>
          <w:rFonts w:ascii="Times New Roman" w:hAnsi="Times New Roman" w:cs="Times New Roman"/>
          <w:sz w:val="24"/>
          <w:szCs w:val="24"/>
        </w:rPr>
        <w:t>ской молодежи поселка Высокий / </w:t>
      </w:r>
      <w:r w:rsidRPr="00F30711">
        <w:rPr>
          <w:rFonts w:ascii="Times New Roman" w:hAnsi="Times New Roman" w:cs="Times New Roman"/>
          <w:sz w:val="24"/>
          <w:szCs w:val="24"/>
        </w:rPr>
        <w:t>[Управляющая Компания ООО "ЮЦВНТ", Всероссийская Общественна</w:t>
      </w:r>
      <w:r w:rsidR="00E444DD">
        <w:rPr>
          <w:rFonts w:ascii="Times New Roman" w:hAnsi="Times New Roman" w:cs="Times New Roman"/>
          <w:sz w:val="24"/>
          <w:szCs w:val="24"/>
        </w:rPr>
        <w:t>я Организация "Молодая Гвардия –</w:t>
      </w:r>
      <w:r w:rsidRPr="00F30711">
        <w:rPr>
          <w:rFonts w:ascii="Times New Roman" w:hAnsi="Times New Roman" w:cs="Times New Roman"/>
          <w:sz w:val="24"/>
          <w:szCs w:val="24"/>
        </w:rPr>
        <w:t xml:space="preserve"> Единой России" ; общ</w:t>
      </w:r>
      <w:proofErr w:type="gramStart"/>
      <w:r w:rsidRPr="00F30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7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0711">
        <w:rPr>
          <w:rFonts w:ascii="Times New Roman" w:hAnsi="Times New Roman" w:cs="Times New Roman"/>
          <w:sz w:val="24"/>
          <w:szCs w:val="24"/>
        </w:rPr>
        <w:t>ед.</w:t>
      </w:r>
      <w:r w:rsidR="00E444DD">
        <w:rPr>
          <w:rFonts w:ascii="Times New Roman" w:hAnsi="Times New Roman" w:cs="Times New Roman"/>
          <w:sz w:val="24"/>
          <w:szCs w:val="24"/>
        </w:rPr>
        <w:t> : В. Н. </w:t>
      </w:r>
      <w:r w:rsidRPr="00F30711">
        <w:rPr>
          <w:rFonts w:ascii="Times New Roman" w:hAnsi="Times New Roman" w:cs="Times New Roman"/>
          <w:sz w:val="24"/>
          <w:szCs w:val="24"/>
        </w:rPr>
        <w:t>Бобровский, И. А. Губанов ; ред. А. А. Попов [</w:t>
      </w:r>
      <w:r w:rsidR="005C1E1E">
        <w:rPr>
          <w:rFonts w:ascii="Times New Roman" w:hAnsi="Times New Roman" w:cs="Times New Roman"/>
          <w:sz w:val="24"/>
          <w:szCs w:val="24"/>
        </w:rPr>
        <w:t xml:space="preserve">и др.] ; фот. </w:t>
      </w:r>
      <w:proofErr w:type="gramStart"/>
      <w:r w:rsidR="005C1E1E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5C1E1E">
        <w:rPr>
          <w:rFonts w:ascii="Times New Roman" w:hAnsi="Times New Roman" w:cs="Times New Roman"/>
          <w:sz w:val="24"/>
          <w:szCs w:val="24"/>
        </w:rPr>
        <w:t>Бадретбинов</w:t>
      </w:r>
      <w:proofErr w:type="spellEnd"/>
      <w:r w:rsidR="005C1E1E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="005C1E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C1E1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="005C1E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C1E1E">
        <w:rPr>
          <w:rFonts w:ascii="Times New Roman" w:hAnsi="Times New Roman" w:cs="Times New Roman"/>
          <w:sz w:val="24"/>
          <w:szCs w:val="24"/>
        </w:rPr>
        <w:t xml:space="preserve"> ЮЦВНТ, 2010. –</w:t>
      </w:r>
      <w:r w:rsidRPr="00F30711">
        <w:rPr>
          <w:rFonts w:ascii="Times New Roman" w:hAnsi="Times New Roman" w:cs="Times New Roman"/>
          <w:sz w:val="24"/>
          <w:szCs w:val="24"/>
        </w:rPr>
        <w:t xml:space="preserve"> 48 с.: ил.</w:t>
      </w:r>
    </w:p>
    <w:p w:rsidR="001175BA" w:rsidRPr="00F30711" w:rsidRDefault="001175BA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11">
        <w:rPr>
          <w:rFonts w:ascii="Times New Roman" w:hAnsi="Times New Roman" w:cs="Times New Roman"/>
          <w:bCs/>
          <w:sz w:val="24"/>
          <w:szCs w:val="24"/>
        </w:rPr>
        <w:t>Полвека на благо</w:t>
      </w:r>
      <w:r w:rsidR="005C1E1E">
        <w:rPr>
          <w:rFonts w:ascii="Times New Roman" w:hAnsi="Times New Roman" w:cs="Times New Roman"/>
          <w:sz w:val="24"/>
          <w:szCs w:val="24"/>
        </w:rPr>
        <w:t xml:space="preserve"> Родины </w:t>
      </w:r>
      <w:r w:rsidRPr="00F30711">
        <w:rPr>
          <w:rFonts w:ascii="Times New Roman" w:hAnsi="Times New Roman" w:cs="Times New Roman"/>
          <w:sz w:val="24"/>
          <w:szCs w:val="24"/>
        </w:rPr>
        <w:t xml:space="preserve"> / ОАО "Славнефть-Ме</w:t>
      </w:r>
      <w:r w:rsidR="005C1E1E">
        <w:rPr>
          <w:rFonts w:ascii="Times New Roman" w:hAnsi="Times New Roman" w:cs="Times New Roman"/>
          <w:sz w:val="24"/>
          <w:szCs w:val="24"/>
        </w:rPr>
        <w:t>гионнефтегаз". –</w:t>
      </w:r>
      <w:r w:rsidR="005D2E9F" w:rsidRPr="00F30711">
        <w:rPr>
          <w:rFonts w:ascii="Times New Roman" w:hAnsi="Times New Roman" w:cs="Times New Roman"/>
          <w:sz w:val="24"/>
          <w:szCs w:val="24"/>
        </w:rPr>
        <w:t xml:space="preserve"> Ханты-Мансийск</w:t>
      </w:r>
      <w:proofErr w:type="gramStart"/>
      <w:r w:rsidR="0017343B" w:rsidRPr="00F30711">
        <w:rPr>
          <w:rFonts w:ascii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hAnsi="Times New Roman" w:cs="Times New Roman"/>
          <w:sz w:val="24"/>
          <w:szCs w:val="24"/>
        </w:rPr>
        <w:t xml:space="preserve"> Новости Югры, 201</w:t>
      </w:r>
      <w:r w:rsidR="005C1E1E">
        <w:rPr>
          <w:rFonts w:ascii="Times New Roman" w:hAnsi="Times New Roman" w:cs="Times New Roman"/>
          <w:sz w:val="24"/>
          <w:szCs w:val="24"/>
        </w:rPr>
        <w:t>1. – 213, [2] с. : фот</w:t>
      </w:r>
      <w:proofErr w:type="gramStart"/>
      <w:r w:rsidR="005C1E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1E1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5C1E1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C1E1E">
        <w:rPr>
          <w:rFonts w:ascii="Times New Roman" w:hAnsi="Times New Roman" w:cs="Times New Roman"/>
          <w:sz w:val="24"/>
          <w:szCs w:val="24"/>
        </w:rPr>
        <w:t>. –</w:t>
      </w:r>
      <w:r w:rsidR="00003C2A" w:rsidRPr="00F30711">
        <w:rPr>
          <w:rFonts w:ascii="Times New Roman" w:hAnsi="Times New Roman" w:cs="Times New Roman"/>
          <w:sz w:val="24"/>
          <w:szCs w:val="24"/>
        </w:rPr>
        <w:t xml:space="preserve"> (В</w:t>
      </w:r>
      <w:r w:rsidRPr="00F30711">
        <w:rPr>
          <w:rFonts w:ascii="Times New Roman" w:hAnsi="Times New Roman" w:cs="Times New Roman"/>
          <w:sz w:val="24"/>
          <w:szCs w:val="24"/>
        </w:rPr>
        <w:t xml:space="preserve"> пер.)</w:t>
      </w:r>
      <w:r w:rsidR="005D2E9F" w:rsidRPr="00F30711">
        <w:rPr>
          <w:rFonts w:ascii="Times New Roman" w:hAnsi="Times New Roman" w:cs="Times New Roman"/>
          <w:sz w:val="24"/>
          <w:szCs w:val="24"/>
        </w:rPr>
        <w:t>.</w:t>
      </w:r>
    </w:p>
    <w:p w:rsidR="001175BA" w:rsidRPr="00F30711" w:rsidRDefault="001175BA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Рынковой</w:t>
      </w:r>
      <w:proofErr w:type="spellEnd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, И.</w:t>
      </w:r>
      <w:r w:rsidR="00003C2A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И.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C1E1E">
        <w:rPr>
          <w:rFonts w:ascii="Times New Roman" w:eastAsia="Times New Roman" w:hAnsi="Times New Roman" w:cs="Times New Roman"/>
          <w:sz w:val="24"/>
          <w:szCs w:val="24"/>
        </w:rPr>
        <w:t>споведь "железного" Бати</w:t>
      </w:r>
      <w:proofErr w:type="gramStart"/>
      <w:r w:rsidR="000D0646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(Воспомина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ния) / И. И. </w:t>
      </w:r>
      <w:proofErr w:type="spellStart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Рынковой</w:t>
      </w:r>
      <w:proofErr w:type="spellEnd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E1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5C1E1E">
        <w:rPr>
          <w:rFonts w:ascii="Times New Roman" w:eastAsia="Times New Roman" w:hAnsi="Times New Roman" w:cs="Times New Roman"/>
          <w:sz w:val="24"/>
          <w:szCs w:val="24"/>
        </w:rPr>
        <w:t xml:space="preserve"> Пресс-</w:t>
      </w:r>
      <w:proofErr w:type="spellStart"/>
      <w:r w:rsidR="005C1E1E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="005C1E1E">
        <w:rPr>
          <w:rFonts w:ascii="Times New Roman" w:eastAsia="Times New Roman" w:hAnsi="Times New Roman" w:cs="Times New Roman"/>
          <w:sz w:val="24"/>
          <w:szCs w:val="24"/>
        </w:rPr>
        <w:t xml:space="preserve"> ТВ, 2004.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95 с., [8] л. фот</w:t>
      </w:r>
      <w:proofErr w:type="gramStart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5D2E9F" w:rsidRPr="00F3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75BA" w:rsidRPr="00F30711" w:rsidRDefault="001175BA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Сподина</w:t>
      </w:r>
      <w:proofErr w:type="spellEnd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, В.</w:t>
      </w:r>
      <w:r w:rsidR="00003C2A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5C1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C1E1E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 w:rsidR="005C1E1E">
        <w:rPr>
          <w:rFonts w:ascii="Times New Roman" w:eastAsia="Times New Roman" w:hAnsi="Times New Roman" w:cs="Times New Roman"/>
          <w:sz w:val="24"/>
          <w:szCs w:val="24"/>
        </w:rPr>
        <w:t xml:space="preserve">. Люди и судьбы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/ В. И.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Сподина</w:t>
      </w:r>
      <w:proofErr w:type="spellEnd"/>
      <w:proofErr w:type="gramStart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[ред. Г. Ф. Дорошенко ;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1E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: Г. С. Кузнецова, Д. Д.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Шлябин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AE7745" w:rsidRPr="00F30711">
        <w:rPr>
          <w:rFonts w:ascii="Times New Roman" w:eastAsia="Times New Roman" w:hAnsi="Times New Roman" w:cs="Times New Roman"/>
          <w:sz w:val="24"/>
          <w:szCs w:val="24"/>
        </w:rPr>
        <w:t xml:space="preserve">. Ф. Анисимов].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E7745" w:rsidRPr="00F30711">
        <w:rPr>
          <w:rFonts w:ascii="Times New Roman" w:eastAsia="Times New Roman" w:hAnsi="Times New Roman" w:cs="Times New Roman"/>
          <w:sz w:val="24"/>
          <w:szCs w:val="24"/>
        </w:rPr>
        <w:t xml:space="preserve"> Нижневартовск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Приобье</w:t>
      </w:r>
      <w:proofErr w:type="spellEnd"/>
      <w:r w:rsidR="005C1E1E">
        <w:rPr>
          <w:rFonts w:ascii="Times New Roman" w:eastAsia="Times New Roman" w:hAnsi="Times New Roman" w:cs="Times New Roman"/>
          <w:sz w:val="24"/>
          <w:szCs w:val="24"/>
        </w:rPr>
        <w:t>, 1995. –</w:t>
      </w:r>
      <w:r w:rsidR="00907DC9" w:rsidRPr="00F30711">
        <w:rPr>
          <w:rFonts w:ascii="Times New Roman" w:eastAsia="Times New Roman" w:hAnsi="Times New Roman" w:cs="Times New Roman"/>
          <w:sz w:val="24"/>
          <w:szCs w:val="24"/>
        </w:rPr>
        <w:t xml:space="preserve"> 109 с.: ил.</w:t>
      </w:r>
    </w:p>
    <w:p w:rsidR="001175BA" w:rsidRPr="00F30711" w:rsidRDefault="001175BA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Такташева</w:t>
      </w:r>
      <w:proofErr w:type="spellEnd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, Л.</w:t>
      </w:r>
      <w:r w:rsidR="00003C2A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П. </w:t>
      </w:r>
      <w:r w:rsidR="005C1E1E">
        <w:rPr>
          <w:rFonts w:ascii="Times New Roman" w:eastAsia="Times New Roman" w:hAnsi="Times New Roman" w:cs="Times New Roman"/>
          <w:sz w:val="24"/>
          <w:szCs w:val="24"/>
        </w:rPr>
        <w:t>Земные радости</w:t>
      </w:r>
      <w:proofErr w:type="gramStart"/>
      <w:r w:rsidR="005C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646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[стихи и рассказы для маленьких и больших детей] / Л. П.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Такташева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; ху</w:t>
      </w:r>
      <w:r w:rsidR="00AE7745" w:rsidRPr="00F30711">
        <w:rPr>
          <w:rFonts w:ascii="Times New Roman" w:eastAsia="Times New Roman" w:hAnsi="Times New Roman" w:cs="Times New Roman"/>
          <w:sz w:val="24"/>
          <w:szCs w:val="24"/>
        </w:rPr>
        <w:t xml:space="preserve">д. Е. Степанова.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E7745" w:rsidRPr="00F30711">
        <w:rPr>
          <w:rFonts w:ascii="Times New Roman" w:eastAsia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ИД Со</w:t>
      </w:r>
      <w:r w:rsidR="005C1E1E">
        <w:rPr>
          <w:rFonts w:ascii="Times New Roman" w:eastAsia="Times New Roman" w:hAnsi="Times New Roman" w:cs="Times New Roman"/>
          <w:sz w:val="24"/>
          <w:szCs w:val="24"/>
        </w:rPr>
        <w:t>крат, 2011. – 128 с.</w:t>
      </w:r>
      <w:proofErr w:type="gramStart"/>
      <w:r w:rsidR="005C1E1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5C1E1E">
        <w:rPr>
          <w:rFonts w:ascii="Times New Roman" w:eastAsia="Times New Roman" w:hAnsi="Times New Roman" w:cs="Times New Roman"/>
          <w:sz w:val="24"/>
          <w:szCs w:val="24"/>
        </w:rPr>
        <w:t xml:space="preserve"> ил. –</w:t>
      </w:r>
      <w:r w:rsidR="00AE7745" w:rsidRPr="00F307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03C2A" w:rsidRPr="00F3071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E7745" w:rsidRPr="00F30711">
        <w:rPr>
          <w:rFonts w:ascii="Times New Roman" w:eastAsia="Times New Roman" w:hAnsi="Times New Roman" w:cs="Times New Roman"/>
          <w:sz w:val="24"/>
          <w:szCs w:val="24"/>
        </w:rPr>
        <w:t xml:space="preserve"> пер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1175BA" w:rsidRPr="00F30711" w:rsidRDefault="001175BA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Такташева</w:t>
      </w:r>
      <w:proofErr w:type="spellEnd"/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, Л.</w:t>
      </w:r>
      <w:r w:rsidR="00003C2A"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C1E1E">
        <w:rPr>
          <w:rFonts w:ascii="Times New Roman" w:eastAsia="Times New Roman" w:hAnsi="Times New Roman" w:cs="Times New Roman"/>
          <w:sz w:val="24"/>
          <w:szCs w:val="24"/>
        </w:rPr>
        <w:t>. Чудесная планета</w:t>
      </w:r>
      <w:proofErr w:type="gramStart"/>
      <w:r w:rsidR="005C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229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стихи для маленьких и больших детей (от 5 до 15 лет) / Л. П.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Такташева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; [ред. Е.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Гостева</w:t>
      </w:r>
      <w:proofErr w:type="spellEnd"/>
      <w:r w:rsidR="005C1E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Pr="00F307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1E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: Н. Грачева, Ф. </w:t>
      </w:r>
      <w:proofErr w:type="spellStart"/>
      <w:r w:rsidRPr="00F30711">
        <w:rPr>
          <w:rFonts w:ascii="Times New Roman" w:eastAsia="Times New Roman" w:hAnsi="Times New Roman" w:cs="Times New Roman"/>
          <w:sz w:val="24"/>
          <w:szCs w:val="24"/>
        </w:rPr>
        <w:t>Хазыров</w:t>
      </w:r>
      <w:r w:rsidR="005C1E1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5C1E1E">
        <w:rPr>
          <w:rFonts w:ascii="Times New Roman" w:eastAsia="Times New Roman" w:hAnsi="Times New Roman" w:cs="Times New Roman"/>
          <w:sz w:val="24"/>
          <w:szCs w:val="24"/>
        </w:rPr>
        <w:t>, Е. 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Балашова]. </w:t>
      </w:r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="0017343B"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E1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5C1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E1E">
        <w:rPr>
          <w:rFonts w:ascii="Times New Roman" w:eastAsia="Times New Roman" w:hAnsi="Times New Roman" w:cs="Times New Roman"/>
          <w:sz w:val="24"/>
          <w:szCs w:val="24"/>
        </w:rPr>
        <w:t>Баско</w:t>
      </w:r>
      <w:proofErr w:type="spellEnd"/>
      <w:r w:rsidR="005C1E1E">
        <w:rPr>
          <w:rFonts w:ascii="Times New Roman" w:eastAsia="Times New Roman" w:hAnsi="Times New Roman" w:cs="Times New Roman"/>
          <w:sz w:val="24"/>
          <w:szCs w:val="24"/>
        </w:rPr>
        <w:t xml:space="preserve">, 2007. – 108, [3] с.: </w:t>
      </w:r>
      <w:proofErr w:type="spellStart"/>
      <w:r w:rsidR="005C1E1E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="005C1E1E">
        <w:rPr>
          <w:rFonts w:ascii="Times New Roman" w:eastAsia="Times New Roman" w:hAnsi="Times New Roman" w:cs="Times New Roman"/>
          <w:sz w:val="24"/>
          <w:szCs w:val="24"/>
        </w:rPr>
        <w:t>. ил.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="005C1E1E">
        <w:rPr>
          <w:rFonts w:ascii="Times New Roman" w:eastAsia="Times New Roman" w:hAnsi="Times New Roman" w:cs="Times New Roman"/>
          <w:sz w:val="24"/>
          <w:szCs w:val="24"/>
        </w:rPr>
        <w:t>978-91-356-0018-0 (в пер.). –</w:t>
      </w:r>
      <w:r w:rsidRPr="00F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711">
        <w:rPr>
          <w:rFonts w:ascii="Times New Roman" w:eastAsia="Times New Roman" w:hAnsi="Times New Roman" w:cs="Times New Roman"/>
          <w:bCs/>
          <w:sz w:val="24"/>
          <w:szCs w:val="24"/>
        </w:rPr>
        <w:t xml:space="preserve">ISBN </w:t>
      </w:r>
      <w:r w:rsidR="00AE7745" w:rsidRPr="00F30711">
        <w:rPr>
          <w:rFonts w:ascii="Times New Roman" w:eastAsia="Times New Roman" w:hAnsi="Times New Roman" w:cs="Times New Roman"/>
          <w:sz w:val="24"/>
          <w:szCs w:val="24"/>
        </w:rPr>
        <w:t>978-91356-001-8.</w:t>
      </w:r>
    </w:p>
    <w:sectPr w:rsidR="001175BA" w:rsidRPr="00F30711" w:rsidSect="006C0D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A82"/>
    <w:multiLevelType w:val="hybridMultilevel"/>
    <w:tmpl w:val="AFC83DE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6C4157F"/>
    <w:multiLevelType w:val="hybridMultilevel"/>
    <w:tmpl w:val="A992B6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313003"/>
    <w:multiLevelType w:val="hybridMultilevel"/>
    <w:tmpl w:val="3316487E"/>
    <w:lvl w:ilvl="0" w:tplc="6E72A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5"/>
    <w:rsid w:val="000004BA"/>
    <w:rsid w:val="00003C2A"/>
    <w:rsid w:val="00065384"/>
    <w:rsid w:val="000D0646"/>
    <w:rsid w:val="0010484E"/>
    <w:rsid w:val="001175BA"/>
    <w:rsid w:val="00156664"/>
    <w:rsid w:val="00166DD0"/>
    <w:rsid w:val="001724E7"/>
    <w:rsid w:val="0017343B"/>
    <w:rsid w:val="001930B6"/>
    <w:rsid w:val="0024724D"/>
    <w:rsid w:val="00260DC2"/>
    <w:rsid w:val="002C4EE5"/>
    <w:rsid w:val="002E3930"/>
    <w:rsid w:val="003639A6"/>
    <w:rsid w:val="003D3383"/>
    <w:rsid w:val="003F77AF"/>
    <w:rsid w:val="00473939"/>
    <w:rsid w:val="005054A9"/>
    <w:rsid w:val="00565BB1"/>
    <w:rsid w:val="00585041"/>
    <w:rsid w:val="0059435E"/>
    <w:rsid w:val="005B33D0"/>
    <w:rsid w:val="005C1E1E"/>
    <w:rsid w:val="005D2E9F"/>
    <w:rsid w:val="005E03A4"/>
    <w:rsid w:val="006C0DCA"/>
    <w:rsid w:val="00906BC1"/>
    <w:rsid w:val="00907DC9"/>
    <w:rsid w:val="009D0232"/>
    <w:rsid w:val="00AA6C4B"/>
    <w:rsid w:val="00AE7745"/>
    <w:rsid w:val="00AF12C9"/>
    <w:rsid w:val="00C3103D"/>
    <w:rsid w:val="00C340CD"/>
    <w:rsid w:val="00C845A9"/>
    <w:rsid w:val="00D60D1E"/>
    <w:rsid w:val="00E25B9B"/>
    <w:rsid w:val="00E444DD"/>
    <w:rsid w:val="00E54674"/>
    <w:rsid w:val="00EE1229"/>
    <w:rsid w:val="00F104E5"/>
    <w:rsid w:val="00F30711"/>
    <w:rsid w:val="00F5426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EE5"/>
    <w:rPr>
      <w:b/>
      <w:bCs/>
    </w:rPr>
  </w:style>
  <w:style w:type="paragraph" w:styleId="a4">
    <w:name w:val="List Paragraph"/>
    <w:basedOn w:val="a"/>
    <w:uiPriority w:val="34"/>
    <w:qFormat/>
    <w:rsid w:val="00193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EE5"/>
    <w:rPr>
      <w:b/>
      <w:bCs/>
    </w:rPr>
  </w:style>
  <w:style w:type="paragraph" w:styleId="a4">
    <w:name w:val="List Paragraph"/>
    <w:basedOn w:val="a"/>
    <w:uiPriority w:val="34"/>
    <w:qFormat/>
    <w:rsid w:val="0019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complect</dc:creator>
  <cp:lastModifiedBy>complect</cp:lastModifiedBy>
  <cp:revision>4</cp:revision>
  <cp:lastPrinted>2015-03-22T12:57:00Z</cp:lastPrinted>
  <dcterms:created xsi:type="dcterms:W3CDTF">2015-03-22T12:58:00Z</dcterms:created>
  <dcterms:modified xsi:type="dcterms:W3CDTF">2018-11-08T05:45:00Z</dcterms:modified>
</cp:coreProperties>
</file>