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ПАМЯТКА ДЛЯ ДЕТЕЙ И РОДИТЕЛЕЙ</w:t>
      </w: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ПО ПРЕДУПРЕЖДЕНИЮ ПРОТИВОПРАВНЫХ ДЕЙСТВИЙ</w:t>
      </w: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В ОТНОШЕНИИ НЕСОВЕРШЕННОЛЕТНИХ</w:t>
      </w:r>
    </w:p>
    <w:p w:rsidR="000546E5" w:rsidRPr="00234B0F" w:rsidRDefault="000546E5" w:rsidP="00783CE2">
      <w:pPr>
        <w:spacing w:after="0"/>
        <w:jc w:val="center"/>
        <w:rPr>
          <w:rFonts w:ascii="Times New Roman" w:eastAsia="Times New Roman" w:hAnsi="Times New Roman"/>
          <w:b/>
          <w:lang w:eastAsia="ru-RU"/>
        </w:rPr>
      </w:pP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Научить ребенка правилам безопасного поведения под силу каждому!</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234B0F">
        <w:rPr>
          <w:rFonts w:ascii="Times New Roman" w:eastAsia="Times New Roman" w:hAnsi="Times New Roman"/>
          <w:lang w:eastAsia="ru-RU"/>
        </w:rPr>
        <w:t>ребенок</w:t>
      </w:r>
      <w:proofErr w:type="gramEnd"/>
      <w:r w:rsidRPr="00234B0F">
        <w:rPr>
          <w:rFonts w:ascii="Times New Roman" w:eastAsia="Times New Roman" w:hAnsi="Times New Roman"/>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Родителям необходимо научить ребенка выражать отказ. </w:t>
      </w: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Ребенок с детства должен уметь говорить «нет» в следующих ситуациях:</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Когда ребенку предлагают совершить недостойный поступок;</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lastRenderedPageBreak/>
        <w:t>Если ребенку предлагают поехать куда-нибудь, предупреждая, чтобы он об этом никому не говорил;</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 xml:space="preserve">Когда незнакомый человек предлагает ребенку что-либо сладкое (конфеты, пирожные, пирожки и т.п.); </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 xml:space="preserve">Когда ребенку предлагают «хорошо» отдохнуть вдали от взрослых, родителей; </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 xml:space="preserve">Если незнакомые люди предлагают довезти ребенка на машине или показать им дорогу, сидя в машине; </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Когда малознакомые или незнакомые люди приглашают ребенка к себе в гости и т.д.;</w:t>
      </w:r>
    </w:p>
    <w:p w:rsidR="000546E5" w:rsidRPr="00234B0F" w:rsidRDefault="000546E5" w:rsidP="00783CE2">
      <w:pPr>
        <w:numPr>
          <w:ilvl w:val="0"/>
          <w:numId w:val="1"/>
        </w:numPr>
        <w:spacing w:after="0"/>
        <w:contextualSpacing/>
        <w:jc w:val="both"/>
        <w:rPr>
          <w:rFonts w:ascii="Times New Roman" w:hAnsi="Times New Roman"/>
        </w:rPr>
      </w:pPr>
      <w:r w:rsidRPr="00234B0F">
        <w:rPr>
          <w:rFonts w:ascii="Times New Roman" w:hAnsi="Times New Roman"/>
        </w:rPr>
        <w:t xml:space="preserve">Когда ребенку предлагают на улице купить недорогой товар, поиграть в азартную игру, обещая большой выигрыш.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Правила безопасности для детей</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Для этого нужно навсегда усвоить «Правила четырех «не»:</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1. </w:t>
      </w:r>
      <w:r w:rsidRPr="00234B0F">
        <w:rPr>
          <w:rFonts w:ascii="Times New Roman" w:eastAsia="Times New Roman" w:hAnsi="Times New Roman"/>
          <w:b/>
          <w:lang w:eastAsia="ru-RU"/>
        </w:rPr>
        <w:t>Не</w:t>
      </w:r>
      <w:r w:rsidRPr="00234B0F">
        <w:rPr>
          <w:rFonts w:ascii="Times New Roman" w:eastAsia="Times New Roman" w:hAnsi="Times New Roman"/>
          <w:lang w:eastAsia="ru-RU"/>
        </w:rPr>
        <w:t xml:space="preserve"> разговаривай с незнакомцами и не впускай их в дом;</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2. </w:t>
      </w:r>
      <w:r w:rsidRPr="00234B0F">
        <w:rPr>
          <w:rFonts w:ascii="Times New Roman" w:eastAsia="Times New Roman" w:hAnsi="Times New Roman"/>
          <w:b/>
          <w:lang w:eastAsia="ru-RU"/>
        </w:rPr>
        <w:t xml:space="preserve">Не </w:t>
      </w:r>
      <w:r w:rsidRPr="00234B0F">
        <w:rPr>
          <w:rFonts w:ascii="Times New Roman" w:eastAsia="Times New Roman" w:hAnsi="Times New Roman"/>
          <w:lang w:eastAsia="ru-RU"/>
        </w:rPr>
        <w:t xml:space="preserve">заходи с ними в подъезд;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3. </w:t>
      </w:r>
      <w:r w:rsidRPr="00234B0F">
        <w:rPr>
          <w:rFonts w:ascii="Times New Roman" w:eastAsia="Times New Roman" w:hAnsi="Times New Roman"/>
          <w:b/>
          <w:lang w:eastAsia="ru-RU"/>
        </w:rPr>
        <w:t>Не</w:t>
      </w:r>
      <w:r w:rsidRPr="00234B0F">
        <w:rPr>
          <w:rFonts w:ascii="Times New Roman" w:eastAsia="Times New Roman" w:hAnsi="Times New Roman"/>
          <w:lang w:eastAsia="ru-RU"/>
        </w:rPr>
        <w:t xml:space="preserve"> садись в машину к незнакомцам;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lastRenderedPageBreak/>
        <w:t xml:space="preserve">4. </w:t>
      </w:r>
      <w:r w:rsidRPr="00234B0F">
        <w:rPr>
          <w:rFonts w:ascii="Times New Roman" w:eastAsia="Times New Roman" w:hAnsi="Times New Roman"/>
          <w:b/>
          <w:lang w:eastAsia="ru-RU"/>
        </w:rPr>
        <w:t xml:space="preserve">Не </w:t>
      </w:r>
      <w:r w:rsidRPr="00234B0F">
        <w:rPr>
          <w:rFonts w:ascii="Times New Roman" w:eastAsia="Times New Roman" w:hAnsi="Times New Roman"/>
          <w:lang w:eastAsia="ru-RU"/>
        </w:rPr>
        <w:t xml:space="preserve">задерживайся на улице после школы, особенно с наступлением темноты.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7D533C" w:rsidRPr="00234B0F" w:rsidRDefault="007D533C" w:rsidP="00783CE2">
      <w:pPr>
        <w:spacing w:after="0"/>
        <w:jc w:val="center"/>
        <w:rPr>
          <w:rFonts w:ascii="Times New Roman" w:eastAsia="Times New Roman" w:hAnsi="Times New Roman"/>
          <w:b/>
          <w:lang w:eastAsia="ru-RU"/>
        </w:rPr>
      </w:pP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НА УЛИЦЕ</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 xml:space="preserve">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 </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 xml:space="preserve">Если необходимо пройти в темное время суток, постарайся идти вместе с людьми. </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 xml:space="preserve">Если показалось, что кто-то тебя преследует, необходимо незамедлительно проследовать в людное место, обратиться к взрослому. </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Увидев впереди шумную компанию или пьяного, перейди на другую сторону улицы или измени маршрут, при этом не следует вступать в конфликты.</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lastRenderedPageBreak/>
        <w:t xml:space="preserve">Ни в коем случае не садись в машину, чтобы показать дорогу, магазин, аптеку, не выполняй никакие просьбы водителя. </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Идя вдоль дороги, выбирай маршрут так, чтобы идти навстречу транспорту.</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 xml:space="preserve">Если незнакомец просит пойти с ним и позвонить в квартиру, потому что ему не открывают, а тебе откроют – не ходи! </w:t>
      </w:r>
    </w:p>
    <w:p w:rsidR="000546E5" w:rsidRPr="00234B0F" w:rsidRDefault="000546E5" w:rsidP="00783CE2">
      <w:pPr>
        <w:numPr>
          <w:ilvl w:val="0"/>
          <w:numId w:val="2"/>
        </w:numPr>
        <w:spacing w:after="0"/>
        <w:contextualSpacing/>
        <w:jc w:val="both"/>
        <w:rPr>
          <w:rFonts w:ascii="Times New Roman" w:hAnsi="Times New Roman"/>
        </w:rPr>
      </w:pPr>
      <w:r w:rsidRPr="00234B0F">
        <w:rPr>
          <w:rFonts w:ascii="Times New Roman" w:hAnsi="Times New Roman"/>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0546E5" w:rsidRPr="00234B0F" w:rsidRDefault="000546E5" w:rsidP="00783CE2">
      <w:pPr>
        <w:spacing w:after="0"/>
        <w:ind w:left="720" w:firstLine="709"/>
        <w:contextualSpacing/>
        <w:jc w:val="both"/>
        <w:rPr>
          <w:rFonts w:ascii="Times New Roman" w:hAnsi="Times New Roman"/>
        </w:rPr>
      </w:pP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В ПОДЪЕЗДЕ</w:t>
      </w:r>
    </w:p>
    <w:p w:rsidR="000546E5" w:rsidRPr="00234B0F" w:rsidRDefault="000546E5" w:rsidP="00783CE2">
      <w:pPr>
        <w:numPr>
          <w:ilvl w:val="0"/>
          <w:numId w:val="3"/>
        </w:numPr>
        <w:spacing w:after="0"/>
        <w:contextualSpacing/>
        <w:jc w:val="both"/>
        <w:rPr>
          <w:rFonts w:ascii="Times New Roman" w:hAnsi="Times New Roman"/>
        </w:rPr>
      </w:pPr>
      <w:r w:rsidRPr="00234B0F">
        <w:rPr>
          <w:rFonts w:ascii="Times New Roman" w:hAnsi="Times New Roman"/>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0546E5" w:rsidRPr="00234B0F" w:rsidRDefault="000546E5" w:rsidP="00783CE2">
      <w:pPr>
        <w:numPr>
          <w:ilvl w:val="0"/>
          <w:numId w:val="3"/>
        </w:numPr>
        <w:spacing w:after="0"/>
        <w:contextualSpacing/>
        <w:jc w:val="both"/>
        <w:rPr>
          <w:rFonts w:ascii="Times New Roman" w:hAnsi="Times New Roman"/>
        </w:rPr>
      </w:pPr>
      <w:r w:rsidRPr="00234B0F">
        <w:rPr>
          <w:rFonts w:ascii="Times New Roman" w:hAnsi="Times New Roman"/>
        </w:rPr>
        <w:t xml:space="preserve">Если незнакомец уже находится в подъезде, сразу же выйди на улицу и дождись когда в подъезд войдет кто-то из взрослых жильцов дома. </w:t>
      </w:r>
    </w:p>
    <w:p w:rsidR="000546E5" w:rsidRPr="00234B0F" w:rsidRDefault="000546E5" w:rsidP="00783CE2">
      <w:pPr>
        <w:numPr>
          <w:ilvl w:val="0"/>
          <w:numId w:val="3"/>
        </w:numPr>
        <w:spacing w:after="0"/>
        <w:contextualSpacing/>
        <w:jc w:val="both"/>
        <w:rPr>
          <w:rFonts w:ascii="Times New Roman" w:hAnsi="Times New Roman"/>
        </w:rPr>
      </w:pPr>
      <w:r w:rsidRPr="00234B0F">
        <w:rPr>
          <w:rFonts w:ascii="Times New Roman" w:hAnsi="Times New Roman"/>
        </w:rPr>
        <w:t>Входи в лифт, только убедившись, что на площадке нет постороннего, который может зайти за тобой в кабину.</w:t>
      </w:r>
    </w:p>
    <w:p w:rsidR="000546E5" w:rsidRPr="00234B0F" w:rsidRDefault="000546E5" w:rsidP="00783CE2">
      <w:pPr>
        <w:numPr>
          <w:ilvl w:val="0"/>
          <w:numId w:val="3"/>
        </w:numPr>
        <w:spacing w:after="0"/>
        <w:contextualSpacing/>
        <w:jc w:val="both"/>
        <w:rPr>
          <w:rFonts w:ascii="Times New Roman" w:hAnsi="Times New Roman"/>
        </w:rPr>
      </w:pPr>
      <w:r w:rsidRPr="00234B0F">
        <w:rPr>
          <w:rFonts w:ascii="Times New Roman" w:hAnsi="Times New Roman"/>
        </w:rPr>
        <w:t xml:space="preserve">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0546E5" w:rsidRPr="00234B0F" w:rsidRDefault="000546E5" w:rsidP="00783CE2">
      <w:pPr>
        <w:spacing w:after="0"/>
        <w:ind w:left="720" w:firstLine="709"/>
        <w:contextualSpacing/>
        <w:jc w:val="both"/>
        <w:rPr>
          <w:rFonts w:ascii="Times New Roman" w:hAnsi="Times New Roman"/>
        </w:rPr>
      </w:pP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ДОМА</w:t>
      </w:r>
    </w:p>
    <w:p w:rsidR="000546E5" w:rsidRPr="00234B0F" w:rsidRDefault="000546E5" w:rsidP="00783CE2">
      <w:pPr>
        <w:numPr>
          <w:ilvl w:val="0"/>
          <w:numId w:val="4"/>
        </w:numPr>
        <w:spacing w:after="0"/>
        <w:contextualSpacing/>
        <w:jc w:val="both"/>
        <w:rPr>
          <w:rFonts w:ascii="Times New Roman" w:hAnsi="Times New Roman"/>
        </w:rPr>
      </w:pPr>
      <w:r w:rsidRPr="00234B0F">
        <w:rPr>
          <w:rFonts w:ascii="Times New Roman" w:hAnsi="Times New Roman"/>
        </w:rPr>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0546E5" w:rsidRPr="00234B0F" w:rsidRDefault="000546E5" w:rsidP="00783CE2">
      <w:pPr>
        <w:numPr>
          <w:ilvl w:val="0"/>
          <w:numId w:val="4"/>
        </w:numPr>
        <w:spacing w:after="0"/>
        <w:contextualSpacing/>
        <w:jc w:val="both"/>
        <w:rPr>
          <w:rFonts w:ascii="Times New Roman" w:hAnsi="Times New Roman"/>
        </w:rPr>
      </w:pPr>
      <w:r w:rsidRPr="00234B0F">
        <w:rPr>
          <w:rFonts w:ascii="Times New Roman" w:hAnsi="Times New Roman"/>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0546E5" w:rsidRPr="00234B0F" w:rsidRDefault="000546E5" w:rsidP="00783CE2">
      <w:pPr>
        <w:numPr>
          <w:ilvl w:val="0"/>
          <w:numId w:val="4"/>
        </w:numPr>
        <w:spacing w:after="0"/>
        <w:contextualSpacing/>
        <w:jc w:val="both"/>
        <w:rPr>
          <w:rFonts w:ascii="Times New Roman" w:hAnsi="Times New Roman"/>
        </w:rPr>
      </w:pPr>
      <w:r w:rsidRPr="00234B0F">
        <w:rPr>
          <w:rFonts w:ascii="Times New Roman" w:hAnsi="Times New Roman"/>
        </w:rPr>
        <w:t>Покидая квартиру, посмотри в глазок. Если на лестничной площадке есть люди, подожди, пока они уйдут.</w:t>
      </w:r>
    </w:p>
    <w:p w:rsidR="000546E5" w:rsidRPr="00234B0F" w:rsidRDefault="000546E5" w:rsidP="00783CE2">
      <w:pPr>
        <w:numPr>
          <w:ilvl w:val="0"/>
          <w:numId w:val="4"/>
        </w:numPr>
        <w:spacing w:after="0"/>
        <w:contextualSpacing/>
        <w:jc w:val="both"/>
        <w:rPr>
          <w:rFonts w:ascii="Times New Roman" w:hAnsi="Times New Roman"/>
        </w:rPr>
      </w:pPr>
      <w:r w:rsidRPr="00234B0F">
        <w:rPr>
          <w:rFonts w:ascii="Times New Roman" w:hAnsi="Times New Roman"/>
        </w:rPr>
        <w:t xml:space="preserve">Прежде чем открывать ключом входную дверь, убедись, что поблизости никого нет. </w:t>
      </w:r>
    </w:p>
    <w:p w:rsidR="000546E5" w:rsidRPr="00234B0F" w:rsidRDefault="000546E5" w:rsidP="00783CE2">
      <w:pPr>
        <w:spacing w:after="0"/>
        <w:ind w:firstLine="709"/>
        <w:jc w:val="both"/>
        <w:rPr>
          <w:rFonts w:ascii="Times New Roman" w:eastAsia="Times New Roman" w:hAnsi="Times New Roman"/>
          <w:b/>
          <w:lang w:eastAsia="ru-RU"/>
        </w:rPr>
      </w:pPr>
      <w:r w:rsidRPr="00234B0F">
        <w:rPr>
          <w:rFonts w:ascii="Times New Roman" w:eastAsia="Times New Roman" w:hAnsi="Times New Roman"/>
          <w:b/>
          <w:lang w:eastAsia="ru-RU"/>
        </w:rPr>
        <w:t xml:space="preserve">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 </w:t>
      </w:r>
    </w:p>
    <w:p w:rsidR="000546E5" w:rsidRPr="00234B0F" w:rsidRDefault="000546E5" w:rsidP="00783CE2">
      <w:pPr>
        <w:spacing w:after="0"/>
        <w:jc w:val="both"/>
        <w:rPr>
          <w:rFonts w:ascii="Times New Roman" w:eastAsia="Times New Roman" w:hAnsi="Times New Roman"/>
          <w:b/>
          <w:lang w:eastAsia="ru-RU"/>
        </w:rPr>
      </w:pPr>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Семейные правила безопасности</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1. Придумайте вместе с детьми семейный пароль, который каждый сможет использовать в качестве сигнала в случае опасной ситуации.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2. Если ваш ребенок добирается до дома без сопровождения взрослых, придумайте вместе с ним постоянный и наиболее безопасный </w:t>
      </w:r>
      <w:r w:rsidRPr="00234B0F">
        <w:rPr>
          <w:rFonts w:ascii="Times New Roman" w:eastAsia="Times New Roman" w:hAnsi="Times New Roman"/>
          <w:lang w:eastAsia="ru-RU"/>
        </w:rPr>
        <w:lastRenderedPageBreak/>
        <w:t xml:space="preserve">маршрут. Договоритесь с ребенком о том, что он постоянно будет ходить именно этой дорогой.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3. Научите ребенка беречь ключи и расскажите ему, что делать, если он их потеряет. Выходя из дома, ребенок должен проверять, взял ли он ключ с собой.</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4. Оговорите границы окрестностей, в которых ребенок может гулять.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5. Сформируйте у ребенка привычку рассказывать о том, как он провел время, когда оставался без вашего присмотра. </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0546E5" w:rsidRPr="00234B0F" w:rsidRDefault="000546E5" w:rsidP="00783CE2">
      <w:pPr>
        <w:spacing w:after="0"/>
        <w:ind w:firstLine="709"/>
        <w:jc w:val="both"/>
        <w:rPr>
          <w:rFonts w:ascii="Times New Roman" w:eastAsia="Times New Roman" w:hAnsi="Times New Roman"/>
          <w:lang w:eastAsia="ru-RU"/>
        </w:rPr>
      </w:pPr>
      <w:r w:rsidRPr="00234B0F">
        <w:rPr>
          <w:rFonts w:ascii="Times New Roman" w:eastAsia="Times New Roman" w:hAnsi="Times New Roman"/>
          <w:lang w:eastAsia="ru-RU"/>
        </w:rPr>
        <w:t xml:space="preserve">7. Дети должны знать, как и в каких случаях можно позвонить в полицию, противопожарную службу и скорую помощь. </w:t>
      </w:r>
    </w:p>
    <w:p w:rsidR="00B12B2B" w:rsidRPr="00234B0F" w:rsidRDefault="00B12B2B" w:rsidP="00783CE2">
      <w:pPr>
        <w:spacing w:after="0"/>
        <w:ind w:firstLine="709"/>
        <w:jc w:val="both"/>
        <w:rPr>
          <w:rFonts w:ascii="Times New Roman" w:eastAsia="Times New Roman" w:hAnsi="Times New Roman"/>
          <w:lang w:eastAsia="ru-RU"/>
        </w:rPr>
      </w:pPr>
      <w:bookmarkStart w:id="0" w:name="_GoBack"/>
      <w:bookmarkEnd w:id="0"/>
    </w:p>
    <w:p w:rsidR="000546E5" w:rsidRPr="00234B0F" w:rsidRDefault="000546E5" w:rsidP="00783CE2">
      <w:pPr>
        <w:spacing w:after="0"/>
        <w:jc w:val="center"/>
        <w:rPr>
          <w:rFonts w:ascii="Times New Roman" w:eastAsia="Times New Roman" w:hAnsi="Times New Roman"/>
          <w:b/>
          <w:lang w:eastAsia="ru-RU"/>
        </w:rPr>
      </w:pPr>
      <w:r w:rsidRPr="00234B0F">
        <w:rPr>
          <w:rFonts w:ascii="Times New Roman" w:eastAsia="Times New Roman" w:hAnsi="Times New Roman"/>
          <w:b/>
          <w:lang w:eastAsia="ru-RU"/>
        </w:rPr>
        <w:t>Правила для родителей</w:t>
      </w:r>
    </w:p>
    <w:p w:rsidR="000546E5" w:rsidRPr="00234B0F" w:rsidRDefault="000546E5" w:rsidP="00783CE2">
      <w:pPr>
        <w:spacing w:after="0"/>
        <w:jc w:val="both"/>
        <w:rPr>
          <w:rFonts w:ascii="Times New Roman" w:eastAsia="Times New Roman" w:hAnsi="Times New Roman"/>
          <w:lang w:eastAsia="ru-RU"/>
        </w:rPr>
      </w:pPr>
      <w:r w:rsidRPr="00234B0F">
        <w:rPr>
          <w:rFonts w:ascii="Times New Roman" w:eastAsia="Times New Roman" w:hAnsi="Times New Roman"/>
          <w:lang w:eastAsia="ru-RU"/>
        </w:rPr>
        <w:t xml:space="preserve">1. Уважайте детей, не делайте сами и не позволяйте другим заставлять ребенка делать что-то против его воли. </w:t>
      </w:r>
    </w:p>
    <w:p w:rsidR="000546E5" w:rsidRPr="00234B0F" w:rsidRDefault="000546E5" w:rsidP="00783CE2">
      <w:pPr>
        <w:spacing w:after="0"/>
        <w:jc w:val="both"/>
        <w:rPr>
          <w:rFonts w:ascii="Times New Roman" w:eastAsia="Times New Roman" w:hAnsi="Times New Roman"/>
          <w:lang w:eastAsia="ru-RU"/>
        </w:rPr>
      </w:pPr>
      <w:r w:rsidRPr="00234B0F">
        <w:rPr>
          <w:rFonts w:ascii="Times New Roman" w:eastAsia="Times New Roman" w:hAnsi="Times New Roman"/>
          <w:lang w:eastAsia="ru-RU"/>
        </w:rPr>
        <w:t xml:space="preserve">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0546E5" w:rsidRPr="00234B0F" w:rsidRDefault="000546E5" w:rsidP="00783CE2">
      <w:pPr>
        <w:spacing w:after="0"/>
        <w:jc w:val="both"/>
        <w:rPr>
          <w:rFonts w:ascii="Times New Roman" w:eastAsia="Times New Roman" w:hAnsi="Times New Roman"/>
          <w:lang w:eastAsia="ru-RU"/>
        </w:rPr>
      </w:pPr>
      <w:r w:rsidRPr="00234B0F">
        <w:rPr>
          <w:rFonts w:ascii="Times New Roman" w:eastAsia="Times New Roman" w:hAnsi="Times New Roman"/>
          <w:lang w:eastAsia="ru-RU"/>
        </w:rPr>
        <w:t>3. Обсуждайте с ребенком особенности полового развития, отвечайте на его вопросы о сексуальных отношениях.</w:t>
      </w:r>
    </w:p>
    <w:p w:rsidR="00234B0F" w:rsidRDefault="00234B0F" w:rsidP="000546E5">
      <w:pPr>
        <w:spacing w:after="0" w:line="240" w:lineRule="auto"/>
        <w:rPr>
          <w:rFonts w:ascii="Times New Roman" w:eastAsia="Times New Roman" w:hAnsi="Times New Roman"/>
          <w:sz w:val="18"/>
          <w:szCs w:val="18"/>
          <w:lang w:eastAsia="ru-RU"/>
        </w:rPr>
        <w:sectPr w:rsidR="00234B0F" w:rsidSect="00234B0F">
          <w:pgSz w:w="16838" w:h="11906" w:orient="landscape"/>
          <w:pgMar w:top="720" w:right="720" w:bottom="720" w:left="720" w:header="709" w:footer="709" w:gutter="0"/>
          <w:cols w:num="3" w:space="708"/>
          <w:docGrid w:linePitch="360"/>
        </w:sectPr>
      </w:pPr>
    </w:p>
    <w:p w:rsidR="000546E5" w:rsidRPr="00750743" w:rsidRDefault="000546E5" w:rsidP="000546E5">
      <w:pPr>
        <w:spacing w:after="0" w:line="240" w:lineRule="auto"/>
        <w:rPr>
          <w:rFonts w:ascii="Times New Roman" w:eastAsia="Times New Roman" w:hAnsi="Times New Roman"/>
          <w:sz w:val="18"/>
          <w:szCs w:val="18"/>
          <w:lang w:eastAsia="ru-RU"/>
        </w:rPr>
      </w:pPr>
    </w:p>
    <w:p w:rsidR="000546E5" w:rsidRPr="00981B75" w:rsidRDefault="000546E5" w:rsidP="000546E5">
      <w:pPr>
        <w:widowControl w:val="0"/>
        <w:spacing w:after="0" w:line="240" w:lineRule="auto"/>
        <w:jc w:val="both"/>
        <w:rPr>
          <w:rFonts w:ascii="Times New Roman" w:hAnsi="Times New Roman"/>
          <w:sz w:val="28"/>
          <w:szCs w:val="28"/>
        </w:rPr>
      </w:pPr>
    </w:p>
    <w:p w:rsidR="002445C1" w:rsidRDefault="002445C1"/>
    <w:sectPr w:rsidR="002445C1" w:rsidSect="00234B0F">
      <w:type w:val="continuous"/>
      <w:pgSz w:w="16838" w:h="11906" w:orient="landscape"/>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863"/>
    <w:multiLevelType w:val="hybridMultilevel"/>
    <w:tmpl w:val="3A0C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B504D"/>
    <w:multiLevelType w:val="hybridMultilevel"/>
    <w:tmpl w:val="9B6E6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176A15"/>
    <w:multiLevelType w:val="hybridMultilevel"/>
    <w:tmpl w:val="F476F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4777B8"/>
    <w:multiLevelType w:val="hybridMultilevel"/>
    <w:tmpl w:val="5DA4E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01365"/>
    <w:rsid w:val="000546E5"/>
    <w:rsid w:val="00234B0F"/>
    <w:rsid w:val="002445C1"/>
    <w:rsid w:val="00301365"/>
    <w:rsid w:val="006769F0"/>
    <w:rsid w:val="00783CE2"/>
    <w:rsid w:val="007D533C"/>
    <w:rsid w:val="00AC4D12"/>
    <w:rsid w:val="00B12B2B"/>
    <w:rsid w:val="00C66146"/>
    <w:rsid w:val="00CF0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E7C3EB1A65EB4BB61A978925D90FF5" ma:contentTypeVersion="0" ma:contentTypeDescription="Создание документа." ma:contentTypeScope="" ma:versionID="1d33382d3c89670ab520baf8f4533acc">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86272-BA79-4772-A7F5-F16AB729D2C7}"/>
</file>

<file path=customXml/itemProps2.xml><?xml version="1.0" encoding="utf-8"?>
<ds:datastoreItem xmlns:ds="http://schemas.openxmlformats.org/officeDocument/2006/customXml" ds:itemID="{8C6FFE7F-D197-4E12-8481-6DF6DD27549B}"/>
</file>

<file path=customXml/itemProps3.xml><?xml version="1.0" encoding="utf-8"?>
<ds:datastoreItem xmlns:ds="http://schemas.openxmlformats.org/officeDocument/2006/customXml" ds:itemID="{86699455-04DA-473B-A6C8-17193DB594CF}"/>
</file>

<file path=docProps/app.xml><?xml version="1.0" encoding="utf-8"?>
<Properties xmlns="http://schemas.openxmlformats.org/officeDocument/2006/extended-properties" xmlns:vt="http://schemas.openxmlformats.org/officeDocument/2006/docPropsVTypes">
  <Template>Normal.dotm</Template>
  <TotalTime>27</TotalTime>
  <Pages>2</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Надежда Владимировна</dc:creator>
  <cp:keywords/>
  <dc:description/>
  <cp:lastModifiedBy>Инс</cp:lastModifiedBy>
  <cp:revision>3</cp:revision>
  <cp:lastPrinted>2015-11-16T06:16:00Z</cp:lastPrinted>
  <dcterms:created xsi:type="dcterms:W3CDTF">2015-08-25T10:33:00Z</dcterms:created>
  <dcterms:modified xsi:type="dcterms:W3CDTF">2015-11-16T06:18:00Z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0x0101007BE7C3EB1A65EB4BB61A978925D90FF5</vt:lpwstr>
  </property>
</Properties>
</file>